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629" w14:textId="54AC66CE" w:rsidR="005755B4" w:rsidRPr="00864BEB" w:rsidRDefault="005755B4" w:rsidP="005755B4">
      <w:pPr>
        <w:spacing w:after="0" w:line="276" w:lineRule="auto"/>
        <w:jc w:val="center"/>
        <w:rPr>
          <w:b/>
          <w:bCs/>
          <w:sz w:val="32"/>
          <w:szCs w:val="28"/>
          <w:u w:val="single"/>
        </w:rPr>
      </w:pPr>
      <w:r w:rsidRPr="00864BEB">
        <w:rPr>
          <w:b/>
          <w:bCs/>
          <w:sz w:val="32"/>
          <w:szCs w:val="28"/>
          <w:u w:val="single"/>
        </w:rPr>
        <w:t xml:space="preserve">POMŮCKY PRO </w:t>
      </w:r>
      <w:r>
        <w:rPr>
          <w:b/>
          <w:bCs/>
          <w:sz w:val="32"/>
          <w:szCs w:val="28"/>
          <w:u w:val="single"/>
        </w:rPr>
        <w:t>4</w:t>
      </w:r>
      <w:r w:rsidRPr="00864BEB">
        <w:rPr>
          <w:b/>
          <w:bCs/>
          <w:sz w:val="32"/>
          <w:szCs w:val="28"/>
          <w:u w:val="single"/>
        </w:rPr>
        <w:t>. TŘÍDU</w:t>
      </w:r>
    </w:p>
    <w:p w14:paraId="6A2346FE" w14:textId="77777777" w:rsidR="005755B4" w:rsidRDefault="005755B4" w:rsidP="005755B4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sz w:val="28"/>
          <w:szCs w:val="24"/>
        </w:rPr>
      </w:pPr>
      <w:r w:rsidRPr="003F725A">
        <w:rPr>
          <w:b/>
          <w:bCs/>
          <w:sz w:val="28"/>
          <w:szCs w:val="24"/>
        </w:rPr>
        <w:t>Desky na sešity</w:t>
      </w:r>
      <w:r>
        <w:rPr>
          <w:sz w:val="28"/>
          <w:szCs w:val="24"/>
        </w:rPr>
        <w:t xml:space="preserve"> – velké i malé</w:t>
      </w:r>
    </w:p>
    <w:p w14:paraId="66676F7D" w14:textId="77777777" w:rsidR="005755B4" w:rsidRDefault="005755B4" w:rsidP="005755B4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sz w:val="28"/>
          <w:szCs w:val="24"/>
        </w:rPr>
      </w:pPr>
      <w:r w:rsidRPr="003F725A">
        <w:rPr>
          <w:b/>
          <w:bCs/>
          <w:sz w:val="28"/>
          <w:szCs w:val="24"/>
        </w:rPr>
        <w:t>Obaly na učebnice a pracovní sešity</w:t>
      </w:r>
      <w:r>
        <w:rPr>
          <w:sz w:val="28"/>
          <w:szCs w:val="24"/>
        </w:rPr>
        <w:t xml:space="preserve"> (počkejte až je dostanete)</w:t>
      </w:r>
    </w:p>
    <w:p w14:paraId="292CF9DC" w14:textId="77777777" w:rsidR="005755B4" w:rsidRDefault="005755B4" w:rsidP="005755B4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sz w:val="28"/>
          <w:szCs w:val="24"/>
        </w:rPr>
      </w:pPr>
      <w:r w:rsidRPr="003F725A">
        <w:rPr>
          <w:b/>
          <w:bCs/>
          <w:sz w:val="28"/>
          <w:szCs w:val="24"/>
        </w:rPr>
        <w:t>Vybavený penál</w:t>
      </w:r>
      <w:r>
        <w:rPr>
          <w:sz w:val="28"/>
          <w:szCs w:val="24"/>
        </w:rPr>
        <w:t xml:space="preserve"> – pero, tužky 1, 2, 3, guma, ořezávátko, krátké pravítko, pastelky 12 barev</w:t>
      </w:r>
    </w:p>
    <w:p w14:paraId="3D7A3288" w14:textId="7D6EA7CD" w:rsidR="005755B4" w:rsidRDefault="005755B4" w:rsidP="005755B4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sz w:val="28"/>
          <w:szCs w:val="24"/>
        </w:rPr>
      </w:pPr>
      <w:r>
        <w:rPr>
          <w:sz w:val="28"/>
          <w:szCs w:val="24"/>
        </w:rPr>
        <w:t xml:space="preserve">30 cm pravítko </w:t>
      </w:r>
      <w:r w:rsidRPr="003F725A">
        <w:rPr>
          <w:b/>
          <w:bCs/>
          <w:sz w:val="28"/>
          <w:szCs w:val="24"/>
        </w:rPr>
        <w:t>NEOHÝBACÍ</w:t>
      </w:r>
      <w:r>
        <w:rPr>
          <w:sz w:val="28"/>
          <w:szCs w:val="24"/>
        </w:rPr>
        <w:t xml:space="preserve">!!!, trojúhelník s ryskou, </w:t>
      </w:r>
      <w:r>
        <w:rPr>
          <w:sz w:val="28"/>
          <w:szCs w:val="24"/>
        </w:rPr>
        <w:t xml:space="preserve">malé pravítko do penálu, </w:t>
      </w:r>
      <w:r>
        <w:rPr>
          <w:sz w:val="28"/>
          <w:szCs w:val="24"/>
        </w:rPr>
        <w:t>kružítko + náhradní tuhy</w:t>
      </w:r>
    </w:p>
    <w:p w14:paraId="13F15B6F" w14:textId="77777777" w:rsidR="005755B4" w:rsidRPr="003F725A" w:rsidRDefault="005755B4" w:rsidP="005755B4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b/>
          <w:bCs/>
          <w:sz w:val="28"/>
          <w:szCs w:val="24"/>
        </w:rPr>
      </w:pPr>
      <w:r w:rsidRPr="003F725A">
        <w:rPr>
          <w:b/>
          <w:bCs/>
          <w:sz w:val="28"/>
          <w:szCs w:val="24"/>
        </w:rPr>
        <w:t>Podepsané přezůvky v sáčku</w:t>
      </w:r>
    </w:p>
    <w:p w14:paraId="2D4D6480" w14:textId="77777777" w:rsidR="005755B4" w:rsidRDefault="005755B4" w:rsidP="005755B4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sz w:val="28"/>
          <w:szCs w:val="24"/>
        </w:rPr>
      </w:pPr>
      <w:r w:rsidRPr="003F725A">
        <w:rPr>
          <w:b/>
          <w:bCs/>
          <w:sz w:val="28"/>
          <w:szCs w:val="24"/>
        </w:rPr>
        <w:t>Cvičební úbor</w:t>
      </w:r>
      <w:r>
        <w:rPr>
          <w:sz w:val="28"/>
          <w:szCs w:val="24"/>
        </w:rPr>
        <w:t xml:space="preserve"> – triko s krátkým rukávem, kraťasy, mikina, tepláky, sportovní obuv do tělocvičny se světlou podrážkou (cvičky, </w:t>
      </w:r>
      <w:proofErr w:type="spellStart"/>
      <w:r>
        <w:rPr>
          <w:sz w:val="28"/>
          <w:szCs w:val="24"/>
        </w:rPr>
        <w:t>sálovky</w:t>
      </w:r>
      <w:proofErr w:type="spellEnd"/>
      <w:r>
        <w:rPr>
          <w:sz w:val="28"/>
          <w:szCs w:val="24"/>
        </w:rPr>
        <w:t>)</w:t>
      </w:r>
    </w:p>
    <w:p w14:paraId="0D155EAA" w14:textId="77777777" w:rsidR="005755B4" w:rsidRPr="005755B4" w:rsidRDefault="005755B4" w:rsidP="005755B4">
      <w:pPr>
        <w:pStyle w:val="Odstavecseseznamem"/>
        <w:spacing w:after="0" w:line="276" w:lineRule="auto"/>
        <w:ind w:left="426"/>
        <w:jc w:val="center"/>
        <w:rPr>
          <w:b/>
          <w:bCs/>
          <w:sz w:val="32"/>
          <w:szCs w:val="28"/>
          <w:u w:val="double"/>
        </w:rPr>
      </w:pPr>
      <w:r w:rsidRPr="005755B4">
        <w:rPr>
          <w:b/>
          <w:bCs/>
          <w:sz w:val="32"/>
          <w:szCs w:val="28"/>
          <w:u w:val="double"/>
        </w:rPr>
        <w:t>VŠE PODEPSANÉ V SÁČKU!!!</w:t>
      </w:r>
    </w:p>
    <w:p w14:paraId="07DD6346" w14:textId="77777777" w:rsidR="005755B4" w:rsidRDefault="005755B4" w:rsidP="005755B4">
      <w:pPr>
        <w:pStyle w:val="Odstavecseseznamem"/>
        <w:spacing w:after="0" w:line="276" w:lineRule="auto"/>
        <w:ind w:left="426"/>
        <w:rPr>
          <w:sz w:val="28"/>
          <w:szCs w:val="24"/>
        </w:rPr>
      </w:pPr>
    </w:p>
    <w:p w14:paraId="53361ACB" w14:textId="77777777" w:rsidR="005755B4" w:rsidRPr="003F725A" w:rsidRDefault="005755B4" w:rsidP="005755B4">
      <w:pPr>
        <w:spacing w:after="0" w:line="276" w:lineRule="auto"/>
        <w:jc w:val="center"/>
        <w:rPr>
          <w:b/>
          <w:bCs/>
          <w:sz w:val="28"/>
          <w:szCs w:val="24"/>
          <w:u w:val="single"/>
        </w:rPr>
      </w:pPr>
      <w:r w:rsidRPr="003F725A">
        <w:rPr>
          <w:b/>
          <w:bCs/>
          <w:sz w:val="28"/>
          <w:szCs w:val="24"/>
          <w:u w:val="single"/>
        </w:rPr>
        <w:t>Pomůcky na VV/PČ: VŠE V UZAVÍRATELNÉM PLASTOVÉM BOXU!!!</w:t>
      </w:r>
    </w:p>
    <w:p w14:paraId="5DAEB795" w14:textId="62DFAF74" w:rsidR="005755B4" w:rsidRPr="003F725A" w:rsidRDefault="005755B4" w:rsidP="005755B4">
      <w:pPr>
        <w:spacing w:after="0" w:line="276" w:lineRule="auto"/>
        <w:jc w:val="center"/>
        <w:rPr>
          <w:b/>
          <w:bCs/>
          <w:sz w:val="28"/>
          <w:szCs w:val="24"/>
          <w:u w:val="single"/>
        </w:rPr>
      </w:pPr>
      <w:r w:rsidRPr="003F725A">
        <w:rPr>
          <w:b/>
          <w:bCs/>
          <w:sz w:val="28"/>
          <w:szCs w:val="24"/>
          <w:u w:val="single"/>
        </w:rPr>
        <w:t>Nemusíte vše kupovat nové, lze použít některé z</w:t>
      </w:r>
      <w:r>
        <w:rPr>
          <w:b/>
          <w:bCs/>
          <w:sz w:val="28"/>
          <w:szCs w:val="24"/>
          <w:u w:val="single"/>
        </w:rPr>
        <w:t xml:space="preserve"> </w:t>
      </w:r>
      <w:r w:rsidRPr="00262B83">
        <w:rPr>
          <w:b/>
          <w:bCs/>
          <w:sz w:val="28"/>
          <w:szCs w:val="24"/>
          <w:u w:val="double"/>
        </w:rPr>
        <w:t>3</w:t>
      </w:r>
      <w:r w:rsidRPr="00262B83">
        <w:rPr>
          <w:b/>
          <w:bCs/>
          <w:sz w:val="28"/>
          <w:szCs w:val="24"/>
          <w:u w:val="double"/>
        </w:rPr>
        <w:t>. třídy.</w:t>
      </w:r>
    </w:p>
    <w:p w14:paraId="12C5C72B" w14:textId="77777777" w:rsidR="005755B4" w:rsidRDefault="005755B4" w:rsidP="005755B4">
      <w:pPr>
        <w:spacing w:after="0" w:line="276" w:lineRule="auto"/>
        <w:rPr>
          <w:sz w:val="28"/>
          <w:szCs w:val="24"/>
        </w:rPr>
      </w:pPr>
    </w:p>
    <w:p w14:paraId="48766FA6" w14:textId="77777777" w:rsidR="005755B4" w:rsidRDefault="005755B4" w:rsidP="005755B4">
      <w:pPr>
        <w:spacing w:after="0" w:line="276" w:lineRule="auto"/>
        <w:rPr>
          <w:sz w:val="28"/>
          <w:szCs w:val="24"/>
        </w:rPr>
        <w:sectPr w:rsidR="005755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60189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Herkules</w:t>
      </w:r>
    </w:p>
    <w:p w14:paraId="35958A29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2 větší tyčinková lepidla</w:t>
      </w:r>
    </w:p>
    <w:p w14:paraId="44E212E0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barevné fixy – min. 12</w:t>
      </w:r>
    </w:p>
    <w:p w14:paraId="2FFAECE6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silný a slabý permanentní černý fix (popisovač)</w:t>
      </w:r>
    </w:p>
    <w:p w14:paraId="485EFF02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nůžky</w:t>
      </w:r>
    </w:p>
    <w:p w14:paraId="7F69C631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suché křídy – v uzavíratelné krabičce (Rama)</w:t>
      </w:r>
    </w:p>
    <w:p w14:paraId="17E5372C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voskovky – v uzavíratelné krabičce (Rama)</w:t>
      </w:r>
    </w:p>
    <w:p w14:paraId="4F823FB7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modelína</w:t>
      </w:r>
    </w:p>
    <w:p w14:paraId="52D33A2D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špejle</w:t>
      </w:r>
    </w:p>
    <w:p w14:paraId="0C6BC35E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tuš černá</w:t>
      </w:r>
    </w:p>
    <w:p w14:paraId="1D3299A9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vodové barvy</w:t>
      </w:r>
    </w:p>
    <w:p w14:paraId="393D97D3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tempery </w:t>
      </w:r>
      <w:proofErr w:type="spellStart"/>
      <w:r w:rsidRPr="005755B4">
        <w:rPr>
          <w:b/>
          <w:bCs/>
          <w:sz w:val="28"/>
          <w:szCs w:val="24"/>
        </w:rPr>
        <w:t>Koh</w:t>
      </w:r>
      <w:proofErr w:type="spellEnd"/>
      <w:r w:rsidRPr="005755B4">
        <w:rPr>
          <w:b/>
          <w:bCs/>
          <w:sz w:val="28"/>
          <w:szCs w:val="24"/>
        </w:rPr>
        <w:t>-i-nor</w:t>
      </w:r>
      <w:r>
        <w:rPr>
          <w:sz w:val="28"/>
          <w:szCs w:val="24"/>
        </w:rPr>
        <w:t xml:space="preserve"> – 10 barev</w:t>
      </w:r>
    </w:p>
    <w:p w14:paraId="0AF652AC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paleta</w:t>
      </w:r>
    </w:p>
    <w:p w14:paraId="26CE3BDF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kelímek na vodu</w:t>
      </w:r>
    </w:p>
    <w:p w14:paraId="50DB9401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štětce ploché i kulaté, silné i slabé</w:t>
      </w:r>
    </w:p>
    <w:p w14:paraId="12C9DAD5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hadřík</w:t>
      </w:r>
    </w:p>
    <w:p w14:paraId="64DCE981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igelitový ubrus na lavici</w:t>
      </w:r>
    </w:p>
    <w:p w14:paraId="09F6E8B0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desky na výkresy (ty co už máte)</w:t>
      </w:r>
    </w:p>
    <w:p w14:paraId="60494DD9" w14:textId="77777777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zástěra nebo staré velké triko (po tatínkovi např.)</w:t>
      </w:r>
    </w:p>
    <w:p w14:paraId="773C7A96" w14:textId="77777777" w:rsidR="005755B4" w:rsidRPr="005755B4" w:rsidRDefault="005755B4" w:rsidP="005755B4">
      <w:pPr>
        <w:spacing w:after="0" w:line="276" w:lineRule="auto"/>
        <w:rPr>
          <w:b/>
          <w:bCs/>
          <w:sz w:val="32"/>
          <w:szCs w:val="28"/>
          <w:u w:val="double"/>
        </w:rPr>
      </w:pPr>
      <w:r w:rsidRPr="005755B4">
        <w:rPr>
          <w:b/>
          <w:bCs/>
          <w:sz w:val="32"/>
          <w:szCs w:val="28"/>
          <w:u w:val="double"/>
        </w:rPr>
        <w:t>VŠE PODEPSANÉ!!!!!!!</w:t>
      </w:r>
    </w:p>
    <w:p w14:paraId="6637B6E3" w14:textId="77777777" w:rsidR="005755B4" w:rsidRDefault="005755B4" w:rsidP="005755B4">
      <w:pPr>
        <w:spacing w:after="0" w:line="276" w:lineRule="auto"/>
        <w:rPr>
          <w:sz w:val="28"/>
          <w:szCs w:val="24"/>
        </w:rPr>
        <w:sectPr w:rsidR="005755B4" w:rsidSect="00F461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701FF9" w14:textId="77777777" w:rsidR="005755B4" w:rsidRDefault="005755B4" w:rsidP="005755B4">
      <w:pPr>
        <w:spacing w:after="0" w:line="276" w:lineRule="auto"/>
        <w:rPr>
          <w:sz w:val="28"/>
          <w:szCs w:val="24"/>
        </w:rPr>
      </w:pPr>
    </w:p>
    <w:p w14:paraId="22875073" w14:textId="77777777" w:rsidR="005755B4" w:rsidRPr="003F725A" w:rsidRDefault="005755B4" w:rsidP="005755B4">
      <w:pPr>
        <w:spacing w:after="0" w:line="276" w:lineRule="auto"/>
        <w:rPr>
          <w:b/>
          <w:bCs/>
          <w:sz w:val="28"/>
          <w:szCs w:val="24"/>
        </w:rPr>
      </w:pPr>
      <w:r w:rsidRPr="003F725A">
        <w:rPr>
          <w:b/>
          <w:bCs/>
          <w:sz w:val="28"/>
          <w:szCs w:val="24"/>
        </w:rPr>
        <w:t>Nakoupeno máte:</w:t>
      </w:r>
    </w:p>
    <w:p w14:paraId="3C262013" w14:textId="177A2FF2" w:rsidR="005755B4" w:rsidRDefault="005755B4" w:rsidP="005755B4">
      <w:pPr>
        <w:spacing w:after="0" w:line="276" w:lineRule="auto"/>
        <w:rPr>
          <w:sz w:val="28"/>
          <w:szCs w:val="24"/>
        </w:rPr>
      </w:pPr>
      <w:proofErr w:type="gramStart"/>
      <w:r w:rsidRPr="003F725A">
        <w:rPr>
          <w:b/>
          <w:bCs/>
          <w:sz w:val="28"/>
          <w:szCs w:val="24"/>
        </w:rPr>
        <w:t>sešity</w:t>
      </w:r>
      <w:r>
        <w:rPr>
          <w:b/>
          <w:bCs/>
          <w:sz w:val="28"/>
          <w:szCs w:val="24"/>
        </w:rPr>
        <w:t xml:space="preserve"> - </w:t>
      </w:r>
      <w:r w:rsidR="003E7076">
        <w:rPr>
          <w:sz w:val="28"/>
          <w:szCs w:val="24"/>
        </w:rPr>
        <w:t>8</w:t>
      </w:r>
      <w:r>
        <w:rPr>
          <w:sz w:val="28"/>
          <w:szCs w:val="24"/>
        </w:rPr>
        <w:t>ks</w:t>
      </w:r>
      <w:proofErr w:type="gramEnd"/>
      <w:r>
        <w:rPr>
          <w:sz w:val="28"/>
          <w:szCs w:val="24"/>
        </w:rPr>
        <w:t xml:space="preserve"> 523, 3ks 420, 1ks 424, </w:t>
      </w:r>
      <w:r w:rsidR="00624597">
        <w:rPr>
          <w:sz w:val="28"/>
          <w:szCs w:val="24"/>
        </w:rPr>
        <w:t xml:space="preserve">1ks 525, </w:t>
      </w:r>
      <w:proofErr w:type="spellStart"/>
      <w:r>
        <w:rPr>
          <w:sz w:val="28"/>
          <w:szCs w:val="24"/>
        </w:rPr>
        <w:t>úkolníček</w:t>
      </w:r>
      <w:proofErr w:type="spellEnd"/>
      <w:r>
        <w:rPr>
          <w:sz w:val="28"/>
          <w:szCs w:val="24"/>
        </w:rPr>
        <w:t>, notový sešit + obaly;</w:t>
      </w:r>
    </w:p>
    <w:p w14:paraId="1DA950A5" w14:textId="7DA51C34" w:rsidR="005755B4" w:rsidRDefault="005755B4" w:rsidP="005755B4">
      <w:p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3ks linkovaných podložek, rychlovazač a 20ks </w:t>
      </w:r>
      <w:proofErr w:type="spellStart"/>
      <w:r>
        <w:rPr>
          <w:sz w:val="28"/>
          <w:szCs w:val="24"/>
        </w:rPr>
        <w:t>euroobalů</w:t>
      </w:r>
      <w:proofErr w:type="spellEnd"/>
      <w:r>
        <w:rPr>
          <w:sz w:val="28"/>
          <w:szCs w:val="24"/>
        </w:rPr>
        <w:t xml:space="preserve"> (portfolio na AJ)</w:t>
      </w:r>
      <w:r w:rsidR="00B9309F">
        <w:rPr>
          <w:sz w:val="28"/>
          <w:szCs w:val="24"/>
        </w:rPr>
        <w:t xml:space="preserve"> a </w:t>
      </w:r>
      <w:r>
        <w:rPr>
          <w:sz w:val="28"/>
          <w:szCs w:val="24"/>
        </w:rPr>
        <w:t>sadu barevných papírů.</w:t>
      </w:r>
    </w:p>
    <w:p w14:paraId="03879852" w14:textId="77777777" w:rsidR="005755B4" w:rsidRDefault="005755B4" w:rsidP="005755B4">
      <w:pPr>
        <w:spacing w:after="0" w:line="276" w:lineRule="auto"/>
        <w:rPr>
          <w:sz w:val="28"/>
          <w:szCs w:val="24"/>
        </w:rPr>
      </w:pPr>
    </w:p>
    <w:p w14:paraId="03EB351E" w14:textId="636A9730" w:rsidR="005755B4" w:rsidRDefault="005755B4" w:rsidP="005755B4">
      <w:pPr>
        <w:spacing w:after="0" w:line="276" w:lineRule="auto"/>
        <w:rPr>
          <w:sz w:val="28"/>
          <w:szCs w:val="24"/>
        </w:rPr>
      </w:pPr>
      <w:r w:rsidRPr="003F725A">
        <w:rPr>
          <w:b/>
          <w:bCs/>
          <w:sz w:val="28"/>
          <w:szCs w:val="24"/>
        </w:rPr>
        <w:t>Cena</w:t>
      </w:r>
      <w:r>
        <w:rPr>
          <w:sz w:val="28"/>
          <w:szCs w:val="24"/>
        </w:rPr>
        <w:t xml:space="preserve"> v přepočtu na </w:t>
      </w:r>
      <w:r w:rsidRPr="003F725A">
        <w:rPr>
          <w:b/>
          <w:bCs/>
          <w:sz w:val="28"/>
          <w:szCs w:val="24"/>
        </w:rPr>
        <w:t>1 žáka je 2</w:t>
      </w:r>
      <w:r w:rsidR="00F67194">
        <w:rPr>
          <w:b/>
          <w:bCs/>
          <w:sz w:val="28"/>
          <w:szCs w:val="24"/>
        </w:rPr>
        <w:t>04,-</w:t>
      </w:r>
      <w:r w:rsidRPr="003F725A">
        <w:rPr>
          <w:b/>
          <w:bCs/>
          <w:sz w:val="28"/>
          <w:szCs w:val="24"/>
        </w:rPr>
        <w:t xml:space="preserve"> Kč</w:t>
      </w:r>
    </w:p>
    <w:p w14:paraId="716183A2" w14:textId="7C7B417F" w:rsidR="005755B4" w:rsidRDefault="005755B4" w:rsidP="005755B4">
      <w:pPr>
        <w:spacing w:after="0" w:line="276" w:lineRule="auto"/>
        <w:rPr>
          <w:sz w:val="28"/>
          <w:szCs w:val="24"/>
        </w:rPr>
      </w:pPr>
    </w:p>
    <w:p w14:paraId="6D82DFAA" w14:textId="76D8C101" w:rsidR="00042823" w:rsidRDefault="00F67194" w:rsidP="00F67194">
      <w:pPr>
        <w:spacing w:after="0" w:line="276" w:lineRule="auto"/>
        <w:jc w:val="center"/>
      </w:pPr>
      <w:r w:rsidRPr="00F67194">
        <w:rPr>
          <w:b/>
          <w:bCs/>
          <w:sz w:val="28"/>
          <w:szCs w:val="24"/>
        </w:rPr>
        <w:t>PŘEJI KRÁSNÉ PRÁZDNINY PLNÉ SLUNÍČKA A DOBRODRUŽSTVÍ!!!!</w:t>
      </w:r>
    </w:p>
    <w:sectPr w:rsidR="00042823" w:rsidSect="00F461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6124"/>
    <w:multiLevelType w:val="hybridMultilevel"/>
    <w:tmpl w:val="B8B811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0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B4"/>
    <w:rsid w:val="00042823"/>
    <w:rsid w:val="00262B83"/>
    <w:rsid w:val="003312E0"/>
    <w:rsid w:val="003E7076"/>
    <w:rsid w:val="005755B4"/>
    <w:rsid w:val="00624597"/>
    <w:rsid w:val="0069127F"/>
    <w:rsid w:val="00B9309F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3990"/>
  <w15:chartTrackingRefBased/>
  <w15:docId w15:val="{F4F2E990-B118-447F-B434-2D8E5A21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5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Freundová</dc:creator>
  <cp:keywords/>
  <dc:description/>
  <cp:lastModifiedBy>Diana Freundová</cp:lastModifiedBy>
  <cp:revision>1</cp:revision>
  <dcterms:created xsi:type="dcterms:W3CDTF">2022-06-27T19:43:00Z</dcterms:created>
  <dcterms:modified xsi:type="dcterms:W3CDTF">2022-06-27T21:13:00Z</dcterms:modified>
</cp:coreProperties>
</file>