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C79" w:rsidRDefault="00C23C79" w:rsidP="00C23C79">
      <w:pPr>
        <w:rPr>
          <w:sz w:val="40"/>
          <w:szCs w:val="40"/>
          <w:u w:val="single"/>
        </w:rPr>
      </w:pPr>
      <w:r>
        <w:rPr>
          <w:sz w:val="40"/>
          <w:szCs w:val="40"/>
          <w:u w:val="single"/>
        </w:rPr>
        <w:t>PRACOVNÍ ČINNOSTI – 7.TŘÍDA</w:t>
      </w:r>
    </w:p>
    <w:p w:rsidR="00C23C79" w:rsidRDefault="00C23C79" w:rsidP="00C23C79">
      <w:pPr>
        <w:rPr>
          <w:sz w:val="28"/>
          <w:szCs w:val="28"/>
        </w:rPr>
      </w:pPr>
      <w:r>
        <w:rPr>
          <w:sz w:val="28"/>
          <w:szCs w:val="28"/>
        </w:rPr>
        <w:t>VYTVOŘ PORTFÓLIO NEBO PREZEN</w:t>
      </w:r>
      <w:r w:rsidR="00544573">
        <w:rPr>
          <w:sz w:val="28"/>
          <w:szCs w:val="28"/>
        </w:rPr>
        <w:t xml:space="preserve">TACI NA TÉMA </w:t>
      </w:r>
      <w:r w:rsidR="00544573" w:rsidRPr="009A487F">
        <w:rPr>
          <w:b/>
          <w:sz w:val="28"/>
          <w:szCs w:val="28"/>
          <w:u w:val="single"/>
        </w:rPr>
        <w:t xml:space="preserve">OVOCE </w:t>
      </w:r>
      <w:r w:rsidR="00544573">
        <w:rPr>
          <w:sz w:val="28"/>
          <w:szCs w:val="28"/>
        </w:rPr>
        <w:t xml:space="preserve">NEBO </w:t>
      </w:r>
      <w:r w:rsidR="00544573" w:rsidRPr="009A487F">
        <w:rPr>
          <w:b/>
          <w:sz w:val="28"/>
          <w:szCs w:val="28"/>
          <w:u w:val="single"/>
        </w:rPr>
        <w:t>EXOTICKÉ OVOCE</w:t>
      </w:r>
      <w:r w:rsidR="0038620F">
        <w:rPr>
          <w:sz w:val="28"/>
          <w:szCs w:val="28"/>
        </w:rPr>
        <w:t xml:space="preserve"> (5 druhů ovoce).</w:t>
      </w:r>
    </w:p>
    <w:p w:rsidR="00C23C79" w:rsidRDefault="00C23C79" w:rsidP="00C23C79">
      <w:pPr>
        <w:rPr>
          <w:sz w:val="28"/>
          <w:szCs w:val="28"/>
        </w:rPr>
      </w:pPr>
      <w:r>
        <w:rPr>
          <w:sz w:val="28"/>
          <w:szCs w:val="28"/>
        </w:rPr>
        <w:t>(DRUHY, ZPŮSOB PĚSTOVÁNÍ, USKLADNĚNÍ, SKLIZEŇ, ZPRACOVÁNÍ</w:t>
      </w:r>
      <w:r w:rsidR="00544573">
        <w:rPr>
          <w:sz w:val="28"/>
          <w:szCs w:val="28"/>
        </w:rPr>
        <w:t xml:space="preserve"> V KUCHYNI, </w:t>
      </w:r>
      <w:r w:rsidR="006846F4">
        <w:rPr>
          <w:sz w:val="28"/>
          <w:szCs w:val="28"/>
        </w:rPr>
        <w:t xml:space="preserve">LÉČIVÉ ÚČINKY – </w:t>
      </w:r>
      <w:r w:rsidR="00544573">
        <w:rPr>
          <w:sz w:val="28"/>
          <w:szCs w:val="28"/>
        </w:rPr>
        <w:t>VITAMÍNY</w:t>
      </w:r>
      <w:r w:rsidR="006846F4">
        <w:rPr>
          <w:sz w:val="28"/>
          <w:szCs w:val="28"/>
        </w:rPr>
        <w:t>, RECEPTY</w:t>
      </w:r>
      <w:r>
        <w:rPr>
          <w:sz w:val="28"/>
          <w:szCs w:val="28"/>
        </w:rPr>
        <w:t>) + obrázky</w:t>
      </w:r>
    </w:p>
    <w:p w:rsidR="00C23C79" w:rsidRDefault="00C23C79" w:rsidP="00C23C79">
      <w:pPr>
        <w:rPr>
          <w:sz w:val="28"/>
          <w:szCs w:val="28"/>
        </w:rPr>
      </w:pPr>
      <w:r>
        <w:rPr>
          <w:sz w:val="28"/>
          <w:szCs w:val="28"/>
        </w:rPr>
        <w:t>PORTFÓLIO BUDE OBSAHOVAT TITULNÍ STRÁNKU, KDE BUDE NÁZEV PORTFÓLIA A JMÉNO.</w:t>
      </w:r>
    </w:p>
    <w:p w:rsidR="00C23C79" w:rsidRDefault="00C23C79" w:rsidP="00C23C79">
      <w:pPr>
        <w:rPr>
          <w:sz w:val="28"/>
          <w:szCs w:val="28"/>
        </w:rPr>
      </w:pPr>
      <w:r>
        <w:rPr>
          <w:sz w:val="28"/>
          <w:szCs w:val="28"/>
        </w:rPr>
        <w:t>PROSÍM POSLAT NA E-MAILOVOU ADRESU (</w:t>
      </w:r>
      <w:hyperlink r:id="rId6" w:history="1">
        <w:r>
          <w:rPr>
            <w:rStyle w:val="Hypertextovodkaz"/>
            <w:sz w:val="28"/>
            <w:szCs w:val="28"/>
          </w:rPr>
          <w:t>armstarkova.a@seznam.cz</w:t>
        </w:r>
      </w:hyperlink>
      <w:r>
        <w:rPr>
          <w:sz w:val="28"/>
          <w:szCs w:val="28"/>
        </w:rPr>
        <w:t>) NEBO DO</w:t>
      </w:r>
      <w:r w:rsidR="0038620F">
        <w:rPr>
          <w:sz w:val="28"/>
          <w:szCs w:val="28"/>
        </w:rPr>
        <w:t>NÉST DO ŠKOLY DO 20. 1. 2021</w:t>
      </w:r>
      <w:r>
        <w:rPr>
          <w:sz w:val="28"/>
          <w:szCs w:val="28"/>
        </w:rPr>
        <w:t>.</w:t>
      </w:r>
    </w:p>
    <w:p w:rsidR="00E90EC9" w:rsidRDefault="00E90EC9">
      <w:bookmarkStart w:id="0" w:name="_GoBack"/>
      <w:bookmarkEnd w:id="0"/>
    </w:p>
    <w:p w:rsidR="00102DC9" w:rsidRDefault="00102DC9"/>
    <w:p w:rsidR="00102DC9" w:rsidRPr="0038620F" w:rsidRDefault="0038620F">
      <w:pPr>
        <w:rPr>
          <w:b/>
          <w:u w:val="single"/>
        </w:rPr>
      </w:pPr>
      <w:r w:rsidRPr="0038620F">
        <w:rPr>
          <w:b/>
          <w:u w:val="single"/>
        </w:rPr>
        <w:t>PŘÍKLAD</w:t>
      </w:r>
    </w:p>
    <w:p w:rsidR="00102DC9" w:rsidRDefault="00102DC9"/>
    <w:p w:rsidR="00102DC9" w:rsidRPr="00102DC9" w:rsidRDefault="00102DC9" w:rsidP="00102DC9">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102DC9">
        <w:rPr>
          <w:rFonts w:ascii="Times New Roman" w:eastAsia="Times New Roman" w:hAnsi="Times New Roman" w:cs="Times New Roman"/>
          <w:b/>
          <w:bCs/>
          <w:kern w:val="36"/>
          <w:sz w:val="48"/>
          <w:szCs w:val="48"/>
          <w:lang w:eastAsia="cs-CZ"/>
        </w:rPr>
        <w:t>Jablko</w:t>
      </w:r>
    </w:p>
    <w:p w:rsidR="00102DC9" w:rsidRPr="00102DC9" w:rsidRDefault="00102DC9" w:rsidP="00102DC9">
      <w:pPr>
        <w:spacing w:after="0" w:line="240" w:lineRule="auto"/>
        <w:rPr>
          <w:rFonts w:ascii="Times New Roman" w:eastAsia="Times New Roman" w:hAnsi="Times New Roman" w:cs="Times New Roman"/>
          <w:sz w:val="24"/>
          <w:szCs w:val="24"/>
          <w:lang w:eastAsia="cs-CZ"/>
        </w:rPr>
      </w:pPr>
      <w:r w:rsidRPr="00102DC9">
        <w:rPr>
          <w:rFonts w:ascii="Times New Roman" w:eastAsia="Times New Roman" w:hAnsi="Times New Roman" w:cs="Times New Roman"/>
          <w:noProof/>
          <w:color w:val="0000FF"/>
          <w:sz w:val="24"/>
          <w:szCs w:val="24"/>
          <w:lang w:eastAsia="cs-CZ"/>
        </w:rPr>
        <w:drawing>
          <wp:inline distT="0" distB="0" distL="0" distR="0" wp14:anchorId="029F7280" wp14:editId="62CCBBCA">
            <wp:extent cx="2095500" cy="1323975"/>
            <wp:effectExtent l="0" t="0" r="0" b="9525"/>
            <wp:docPr id="1" name="obrázek 1" descr="https://upload.wikimedia.org/wikipedia/commons/thumb/c/c1/Fuji_apple.jpg/220px-Fuji_apple.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c/c1/Fuji_apple.jpg/220px-Fuji_apple.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323975"/>
                    </a:xfrm>
                    <a:prstGeom prst="rect">
                      <a:avLst/>
                    </a:prstGeom>
                    <a:noFill/>
                    <a:ln>
                      <a:noFill/>
                    </a:ln>
                  </pic:spPr>
                </pic:pic>
              </a:graphicData>
            </a:graphic>
          </wp:inline>
        </w:drawing>
      </w:r>
    </w:p>
    <w:p w:rsidR="00102DC9" w:rsidRPr="00102DC9" w:rsidRDefault="00102DC9" w:rsidP="00102DC9">
      <w:pPr>
        <w:spacing w:after="0" w:line="240" w:lineRule="auto"/>
        <w:rPr>
          <w:rFonts w:ascii="Times New Roman" w:eastAsia="Times New Roman" w:hAnsi="Times New Roman" w:cs="Times New Roman"/>
          <w:sz w:val="24"/>
          <w:szCs w:val="24"/>
          <w:lang w:eastAsia="cs-CZ"/>
        </w:rPr>
      </w:pPr>
    </w:p>
    <w:p w:rsidR="00102DC9" w:rsidRDefault="00102DC9" w:rsidP="0038620F">
      <w:pPr>
        <w:spacing w:before="100" w:beforeAutospacing="1" w:after="100" w:afterAutospacing="1" w:line="240" w:lineRule="auto"/>
        <w:ind w:firstLine="708"/>
        <w:jc w:val="both"/>
        <w:rPr>
          <w:rFonts w:ascii="Times New Roman" w:eastAsia="Times New Roman" w:hAnsi="Times New Roman" w:cs="Times New Roman"/>
          <w:sz w:val="24"/>
          <w:szCs w:val="24"/>
          <w:lang w:eastAsia="cs-CZ"/>
        </w:rPr>
      </w:pPr>
      <w:r w:rsidRPr="00102DC9">
        <w:rPr>
          <w:rFonts w:ascii="Times New Roman" w:eastAsia="Times New Roman" w:hAnsi="Times New Roman" w:cs="Times New Roman"/>
          <w:b/>
          <w:bCs/>
          <w:sz w:val="24"/>
          <w:szCs w:val="24"/>
          <w:lang w:eastAsia="cs-CZ"/>
        </w:rPr>
        <w:t>Jablko</w:t>
      </w:r>
      <w:r w:rsidRPr="00102DC9">
        <w:rPr>
          <w:rFonts w:ascii="Times New Roman" w:eastAsia="Times New Roman" w:hAnsi="Times New Roman" w:cs="Times New Roman"/>
          <w:sz w:val="24"/>
          <w:szCs w:val="24"/>
          <w:lang w:eastAsia="cs-CZ"/>
        </w:rPr>
        <w:t xml:space="preserve"> je plod </w:t>
      </w:r>
      <w:hyperlink r:id="rId9" w:tooltip="Jabloň" w:history="1">
        <w:r w:rsidRPr="00102DC9">
          <w:rPr>
            <w:rFonts w:ascii="Times New Roman" w:eastAsia="Times New Roman" w:hAnsi="Times New Roman" w:cs="Times New Roman"/>
            <w:color w:val="0000FF"/>
            <w:sz w:val="24"/>
            <w:szCs w:val="24"/>
            <w:u w:val="single"/>
            <w:lang w:eastAsia="cs-CZ"/>
          </w:rPr>
          <w:t>jabloně</w:t>
        </w:r>
      </w:hyperlink>
      <w:r w:rsidRPr="00102DC9">
        <w:rPr>
          <w:rFonts w:ascii="Times New Roman" w:eastAsia="Times New Roman" w:hAnsi="Times New Roman" w:cs="Times New Roman"/>
          <w:sz w:val="24"/>
          <w:szCs w:val="24"/>
          <w:lang w:eastAsia="cs-CZ"/>
        </w:rPr>
        <w:t xml:space="preserve">, patří mezi nejběžnější druhy </w:t>
      </w:r>
      <w:hyperlink r:id="rId10" w:tooltip="Ovoce" w:history="1">
        <w:r w:rsidRPr="00102DC9">
          <w:rPr>
            <w:rFonts w:ascii="Times New Roman" w:eastAsia="Times New Roman" w:hAnsi="Times New Roman" w:cs="Times New Roman"/>
            <w:color w:val="0000FF"/>
            <w:sz w:val="24"/>
            <w:szCs w:val="24"/>
            <w:u w:val="single"/>
            <w:lang w:eastAsia="cs-CZ"/>
          </w:rPr>
          <w:t>ovoce</w:t>
        </w:r>
      </w:hyperlink>
      <w:r w:rsidRPr="00102DC9">
        <w:rPr>
          <w:rFonts w:ascii="Times New Roman" w:eastAsia="Times New Roman" w:hAnsi="Times New Roman" w:cs="Times New Roman"/>
          <w:sz w:val="24"/>
          <w:szCs w:val="24"/>
          <w:lang w:eastAsia="cs-CZ"/>
        </w:rPr>
        <w:t xml:space="preserve"> nejen ve střední Evropě. Jde o </w:t>
      </w:r>
      <w:hyperlink r:id="rId11" w:tooltip="Malvice" w:history="1">
        <w:r w:rsidRPr="00102DC9">
          <w:rPr>
            <w:rFonts w:ascii="Times New Roman" w:eastAsia="Times New Roman" w:hAnsi="Times New Roman" w:cs="Times New Roman"/>
            <w:color w:val="0000FF"/>
            <w:sz w:val="24"/>
            <w:szCs w:val="24"/>
            <w:u w:val="single"/>
            <w:lang w:eastAsia="cs-CZ"/>
          </w:rPr>
          <w:t>malvici</w:t>
        </w:r>
      </w:hyperlink>
      <w:r w:rsidRPr="00102DC9">
        <w:rPr>
          <w:rFonts w:ascii="Times New Roman" w:eastAsia="Times New Roman" w:hAnsi="Times New Roman" w:cs="Times New Roman"/>
          <w:sz w:val="24"/>
          <w:szCs w:val="24"/>
          <w:lang w:eastAsia="cs-CZ"/>
        </w:rPr>
        <w:t xml:space="preserve">, podobně jako u plodu hrušně </w:t>
      </w:r>
      <w:hyperlink r:id="rId12" w:tooltip="Hruška" w:history="1">
        <w:r w:rsidRPr="00102DC9">
          <w:rPr>
            <w:rFonts w:ascii="Times New Roman" w:eastAsia="Times New Roman" w:hAnsi="Times New Roman" w:cs="Times New Roman"/>
            <w:color w:val="0000FF"/>
            <w:sz w:val="24"/>
            <w:szCs w:val="24"/>
            <w:u w:val="single"/>
            <w:lang w:eastAsia="cs-CZ"/>
          </w:rPr>
          <w:t>hrušky</w:t>
        </w:r>
      </w:hyperlink>
      <w:r w:rsidRPr="00102DC9">
        <w:rPr>
          <w:rFonts w:ascii="Times New Roman" w:eastAsia="Times New Roman" w:hAnsi="Times New Roman" w:cs="Times New Roman"/>
          <w:sz w:val="24"/>
          <w:szCs w:val="24"/>
          <w:lang w:eastAsia="cs-CZ"/>
        </w:rPr>
        <w:t xml:space="preserve">. </w:t>
      </w:r>
    </w:p>
    <w:p w:rsidR="004D0646" w:rsidRDefault="004D0646" w:rsidP="0038620F">
      <w:pPr>
        <w:ind w:firstLine="708"/>
        <w:jc w:val="both"/>
        <w:rPr>
          <w:rFonts w:ascii="Montserrat" w:hAnsi="Montserrat"/>
        </w:rPr>
      </w:pPr>
      <w:r>
        <w:rPr>
          <w:rFonts w:ascii="Montserrat" w:hAnsi="Montserrat"/>
          <w:b/>
          <w:bCs/>
        </w:rPr>
        <w:t>Jablko</w:t>
      </w:r>
      <w:r w:rsidRPr="00102DC9">
        <w:rPr>
          <w:rFonts w:ascii="Montserrat" w:hAnsi="Montserrat"/>
        </w:rPr>
        <w:t xml:space="preserve"> je chutné, šťavnaté a lehké ovoce, navíc neobyčejně zdravé. Už</w:t>
      </w:r>
      <w:hyperlink r:id="rId13" w:tgtFrame="_blank" w:history="1">
        <w:r w:rsidRPr="00102DC9">
          <w:rPr>
            <w:rFonts w:ascii="Montserrat" w:hAnsi="Montserrat"/>
            <w:color w:val="0000FF"/>
            <w:u w:val="single"/>
          </w:rPr>
          <w:t xml:space="preserve"> jedno snědené jablíčko denně nás ochrání před mnoha neduhy </w:t>
        </w:r>
      </w:hyperlink>
      <w:r w:rsidRPr="00102DC9">
        <w:rPr>
          <w:rFonts w:ascii="Montserrat" w:hAnsi="Montserrat"/>
        </w:rPr>
        <w:t>– aspoň tak praví stará lidová moudrost. Jablko obsahuje až 85 % vody, ale také množství vitaminu C, vitaminy B1, B2, B3, B6, kyselinu listovou, betakaroten, kyselinu pantotenovou, vitaminy E a K, z minerálních látek železo, vápník, zinek, křemík, mangan, hořčík a draslík. Je také bohatým</w:t>
      </w:r>
      <w:hyperlink r:id="rId14" w:tgtFrame="_blank" w:history="1">
        <w:r w:rsidRPr="00102DC9">
          <w:rPr>
            <w:rFonts w:ascii="Montserrat" w:hAnsi="Montserrat"/>
            <w:color w:val="0000FF"/>
            <w:u w:val="single"/>
          </w:rPr>
          <w:t xml:space="preserve"> zdrojem vlákniny</w:t>
        </w:r>
      </w:hyperlink>
      <w:r w:rsidRPr="00102DC9">
        <w:rPr>
          <w:rFonts w:ascii="Montserrat" w:hAnsi="Montserrat"/>
        </w:rPr>
        <w:t>, zejména pektinu.</w:t>
      </w:r>
    </w:p>
    <w:p w:rsidR="004D0646" w:rsidRDefault="004D0646" w:rsidP="0038620F">
      <w:pPr>
        <w:jc w:val="both"/>
      </w:pPr>
      <w:r w:rsidRPr="00102DC9">
        <w:t xml:space="preserve">Plody dozrávají na konci </w:t>
      </w:r>
      <w:hyperlink r:id="rId15" w:tooltip="Léto" w:history="1">
        <w:r w:rsidRPr="00102DC9">
          <w:rPr>
            <w:color w:val="0000FF"/>
            <w:u w:val="single"/>
          </w:rPr>
          <w:t>léta</w:t>
        </w:r>
      </w:hyperlink>
      <w:r w:rsidRPr="00102DC9">
        <w:t xml:space="preserve"> nebo na </w:t>
      </w:r>
      <w:hyperlink r:id="rId16" w:tooltip="Podzim" w:history="1">
        <w:r w:rsidRPr="00102DC9">
          <w:rPr>
            <w:color w:val="0000FF"/>
            <w:u w:val="single"/>
          </w:rPr>
          <w:t>podzim</w:t>
        </w:r>
      </w:hyperlink>
      <w:r w:rsidRPr="00102DC9">
        <w:t xml:space="preserve">. Mají většinou kulovitý tvar (některé odrůdy jsou zploštělé, jiné vejčité) o průměru 5 až 9 cm, některé </w:t>
      </w:r>
      <w:hyperlink r:id="rId17" w:tooltip="Odrůda" w:history="1">
        <w:r w:rsidRPr="00102DC9">
          <w:rPr>
            <w:color w:val="0000FF"/>
            <w:u w:val="single"/>
          </w:rPr>
          <w:t>odrůdy</w:t>
        </w:r>
      </w:hyperlink>
      <w:r w:rsidRPr="00102DC9">
        <w:t xml:space="preserve"> až 15 cm. Slupka zralého </w:t>
      </w:r>
      <w:hyperlink r:id="rId18" w:tooltip="Plod (botanika)" w:history="1">
        <w:r w:rsidRPr="00102DC9">
          <w:rPr>
            <w:color w:val="0000FF"/>
            <w:u w:val="single"/>
          </w:rPr>
          <w:t>plodu</w:t>
        </w:r>
      </w:hyperlink>
      <w:r w:rsidRPr="00102DC9">
        <w:t xml:space="preserve"> se může lišit podle odrůdy, od zelené (např. odrůda Granny Smith) přes žlutou (např. odrůdy Golden Delicious, Zlatá reneta) až po sytě červenou (např. odrůdy Idared, Spartan), častá jsou červená "líčka" na žlutém či zeleném základě. Pozdní odrůdy se dají dobře skladovat, ve vhodných podmínkách vydrží až do </w:t>
      </w:r>
      <w:hyperlink r:id="rId19" w:tooltip="Jaro" w:history="1">
        <w:r w:rsidRPr="00102DC9">
          <w:rPr>
            <w:color w:val="0000FF"/>
            <w:u w:val="single"/>
          </w:rPr>
          <w:t>jara</w:t>
        </w:r>
      </w:hyperlink>
      <w:r w:rsidRPr="00102DC9">
        <w:t>.</w:t>
      </w:r>
    </w:p>
    <w:p w:rsidR="00102DC9" w:rsidRPr="00102DC9" w:rsidRDefault="00102DC9" w:rsidP="00102DC9">
      <w:pPr>
        <w:spacing w:after="0" w:line="240" w:lineRule="auto"/>
        <w:rPr>
          <w:rFonts w:ascii="Times New Roman" w:eastAsia="Times New Roman" w:hAnsi="Times New Roman" w:cs="Times New Roman"/>
          <w:sz w:val="24"/>
          <w:szCs w:val="24"/>
          <w:lang w:eastAsia="cs-CZ"/>
        </w:rPr>
      </w:pPr>
      <w:r w:rsidRPr="00102DC9">
        <w:rPr>
          <w:rFonts w:ascii="Times New Roman" w:eastAsia="Times New Roman" w:hAnsi="Times New Roman" w:cs="Times New Roman"/>
          <w:noProof/>
          <w:color w:val="0000FF"/>
          <w:sz w:val="24"/>
          <w:szCs w:val="24"/>
          <w:lang w:eastAsia="cs-CZ"/>
        </w:rPr>
        <w:drawing>
          <wp:inline distT="0" distB="0" distL="0" distR="0" wp14:anchorId="0942A1B3" wp14:editId="780BDB7B">
            <wp:extent cx="1619250" cy="2162175"/>
            <wp:effectExtent l="0" t="0" r="0" b="9525"/>
            <wp:docPr id="2" name="obrázek 2" descr="https://upload.wikimedia.org/wikipedia/commons/thumb/c/c0/Rosaceae_Malus_pumila_Malus_pumila_Var_domestica_Apples_Fuji.jpg/170px-Rosaceae_Malus_pumila_Malus_pumila_Var_domestica_Apples_Fuji.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c/c0/Rosaceae_Malus_pumila_Malus_pumila_Var_domestica_Apples_Fuji.jpg/170px-Rosaceae_Malus_pumila_Malus_pumila_Var_domestica_Apples_Fuji.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0" cy="2162175"/>
                    </a:xfrm>
                    <a:prstGeom prst="rect">
                      <a:avLst/>
                    </a:prstGeom>
                    <a:noFill/>
                    <a:ln>
                      <a:noFill/>
                    </a:ln>
                  </pic:spPr>
                </pic:pic>
              </a:graphicData>
            </a:graphic>
          </wp:inline>
        </w:drawing>
      </w:r>
    </w:p>
    <w:p w:rsidR="00102DC9" w:rsidRPr="00102DC9" w:rsidRDefault="00102DC9" w:rsidP="00102DC9">
      <w:pPr>
        <w:spacing w:after="0" w:line="240" w:lineRule="auto"/>
        <w:rPr>
          <w:rFonts w:ascii="Times New Roman" w:eastAsia="Times New Roman" w:hAnsi="Times New Roman" w:cs="Times New Roman"/>
          <w:sz w:val="24"/>
          <w:szCs w:val="24"/>
          <w:lang w:eastAsia="cs-CZ"/>
        </w:rPr>
      </w:pPr>
      <w:r w:rsidRPr="00102DC9">
        <w:rPr>
          <w:rFonts w:ascii="Times New Roman" w:eastAsia="Times New Roman" w:hAnsi="Times New Roman" w:cs="Times New Roman"/>
          <w:sz w:val="24"/>
          <w:szCs w:val="24"/>
          <w:lang w:eastAsia="cs-CZ"/>
        </w:rPr>
        <w:t>Jablka na jabloni</w:t>
      </w:r>
    </w:p>
    <w:p w:rsidR="00102DC9" w:rsidRPr="00102DC9" w:rsidRDefault="00102DC9" w:rsidP="0038620F">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102DC9">
        <w:rPr>
          <w:rFonts w:ascii="Times New Roman" w:eastAsia="Times New Roman" w:hAnsi="Times New Roman" w:cs="Times New Roman"/>
          <w:b/>
          <w:bCs/>
          <w:sz w:val="36"/>
          <w:szCs w:val="36"/>
          <w:lang w:eastAsia="cs-CZ"/>
        </w:rPr>
        <w:t>Léčivé účinky jablek</w:t>
      </w:r>
    </w:p>
    <w:p w:rsidR="00102DC9" w:rsidRPr="00102DC9" w:rsidRDefault="00102DC9" w:rsidP="0038620F">
      <w:pPr>
        <w:spacing w:before="100" w:beforeAutospacing="1" w:after="100" w:afterAutospacing="1" w:line="240" w:lineRule="auto"/>
        <w:ind w:firstLine="708"/>
        <w:jc w:val="both"/>
        <w:rPr>
          <w:rFonts w:ascii="Times New Roman" w:eastAsia="Times New Roman" w:hAnsi="Times New Roman" w:cs="Times New Roman"/>
          <w:sz w:val="24"/>
          <w:szCs w:val="24"/>
          <w:lang w:eastAsia="cs-CZ"/>
        </w:rPr>
      </w:pPr>
      <w:r w:rsidRPr="00102DC9">
        <w:rPr>
          <w:rFonts w:ascii="Times New Roman" w:eastAsia="Times New Roman" w:hAnsi="Times New Roman" w:cs="Times New Roman"/>
          <w:sz w:val="24"/>
          <w:szCs w:val="24"/>
          <w:lang w:eastAsia="cs-CZ"/>
        </w:rPr>
        <w:t xml:space="preserve">Jablka obsahují </w:t>
      </w:r>
      <w:hyperlink r:id="rId22" w:tooltip="Vitamín C" w:history="1">
        <w:r w:rsidRPr="00102DC9">
          <w:rPr>
            <w:rFonts w:ascii="Times New Roman" w:eastAsia="Times New Roman" w:hAnsi="Times New Roman" w:cs="Times New Roman"/>
            <w:color w:val="0000FF"/>
            <w:sz w:val="24"/>
            <w:szCs w:val="24"/>
            <w:u w:val="single"/>
            <w:lang w:eastAsia="cs-CZ"/>
          </w:rPr>
          <w:t>vitamín C</w:t>
        </w:r>
      </w:hyperlink>
      <w:r w:rsidRPr="00102DC9">
        <w:rPr>
          <w:rFonts w:ascii="Times New Roman" w:eastAsia="Times New Roman" w:hAnsi="Times New Roman" w:cs="Times New Roman"/>
          <w:sz w:val="24"/>
          <w:szCs w:val="24"/>
          <w:lang w:eastAsia="cs-CZ"/>
        </w:rPr>
        <w:t xml:space="preserve"> a řadu </w:t>
      </w:r>
      <w:hyperlink r:id="rId23" w:tooltip="Antioxidant" w:history="1">
        <w:r w:rsidRPr="00102DC9">
          <w:rPr>
            <w:rFonts w:ascii="Times New Roman" w:eastAsia="Times New Roman" w:hAnsi="Times New Roman" w:cs="Times New Roman"/>
            <w:color w:val="0000FF"/>
            <w:sz w:val="24"/>
            <w:szCs w:val="24"/>
            <w:u w:val="single"/>
            <w:lang w:eastAsia="cs-CZ"/>
          </w:rPr>
          <w:t>antioxidantů</w:t>
        </w:r>
      </w:hyperlink>
      <w:r w:rsidRPr="00102DC9">
        <w:rPr>
          <w:rFonts w:ascii="Times New Roman" w:eastAsia="Times New Roman" w:hAnsi="Times New Roman" w:cs="Times New Roman"/>
          <w:sz w:val="24"/>
          <w:szCs w:val="24"/>
          <w:lang w:eastAsia="cs-CZ"/>
        </w:rPr>
        <w:t xml:space="preserve">, které chrání </w:t>
      </w:r>
      <w:hyperlink r:id="rId24" w:tooltip="DNA" w:history="1">
        <w:r w:rsidRPr="00102DC9">
          <w:rPr>
            <w:rFonts w:ascii="Times New Roman" w:eastAsia="Times New Roman" w:hAnsi="Times New Roman" w:cs="Times New Roman"/>
            <w:color w:val="0000FF"/>
            <w:sz w:val="24"/>
            <w:szCs w:val="24"/>
            <w:u w:val="single"/>
            <w:lang w:eastAsia="cs-CZ"/>
          </w:rPr>
          <w:t>DNA</w:t>
        </w:r>
      </w:hyperlink>
      <w:r w:rsidRPr="00102DC9">
        <w:rPr>
          <w:rFonts w:ascii="Times New Roman" w:eastAsia="Times New Roman" w:hAnsi="Times New Roman" w:cs="Times New Roman"/>
          <w:sz w:val="24"/>
          <w:szCs w:val="24"/>
          <w:lang w:eastAsia="cs-CZ"/>
        </w:rPr>
        <w:t xml:space="preserve"> v </w:t>
      </w:r>
      <w:hyperlink r:id="rId25" w:tooltip="Člověk" w:history="1">
        <w:r w:rsidRPr="00102DC9">
          <w:rPr>
            <w:rFonts w:ascii="Times New Roman" w:eastAsia="Times New Roman" w:hAnsi="Times New Roman" w:cs="Times New Roman"/>
            <w:color w:val="0000FF"/>
            <w:sz w:val="24"/>
            <w:szCs w:val="24"/>
            <w:u w:val="single"/>
            <w:lang w:eastAsia="cs-CZ"/>
          </w:rPr>
          <w:t>lidských</w:t>
        </w:r>
      </w:hyperlink>
      <w:r w:rsidRPr="00102DC9">
        <w:rPr>
          <w:rFonts w:ascii="Times New Roman" w:eastAsia="Times New Roman" w:hAnsi="Times New Roman" w:cs="Times New Roman"/>
          <w:sz w:val="24"/>
          <w:szCs w:val="24"/>
          <w:lang w:eastAsia="cs-CZ"/>
        </w:rPr>
        <w:t xml:space="preserve"> </w:t>
      </w:r>
      <w:hyperlink r:id="rId26" w:tooltip="Buňka" w:history="1">
        <w:r w:rsidRPr="00102DC9">
          <w:rPr>
            <w:rFonts w:ascii="Times New Roman" w:eastAsia="Times New Roman" w:hAnsi="Times New Roman" w:cs="Times New Roman"/>
            <w:color w:val="0000FF"/>
            <w:sz w:val="24"/>
            <w:szCs w:val="24"/>
            <w:u w:val="single"/>
            <w:lang w:eastAsia="cs-CZ"/>
          </w:rPr>
          <w:t>buňkách</w:t>
        </w:r>
      </w:hyperlink>
      <w:r w:rsidRPr="00102DC9">
        <w:rPr>
          <w:rFonts w:ascii="Times New Roman" w:eastAsia="Times New Roman" w:hAnsi="Times New Roman" w:cs="Times New Roman"/>
          <w:sz w:val="24"/>
          <w:szCs w:val="24"/>
          <w:lang w:eastAsia="cs-CZ"/>
        </w:rPr>
        <w:t xml:space="preserve"> a snižují tak riziko vzniku </w:t>
      </w:r>
      <w:hyperlink r:id="rId27" w:tooltip="Rakovina" w:history="1">
        <w:r w:rsidRPr="00102DC9">
          <w:rPr>
            <w:rFonts w:ascii="Times New Roman" w:eastAsia="Times New Roman" w:hAnsi="Times New Roman" w:cs="Times New Roman"/>
            <w:color w:val="0000FF"/>
            <w:sz w:val="24"/>
            <w:szCs w:val="24"/>
            <w:u w:val="single"/>
            <w:lang w:eastAsia="cs-CZ"/>
          </w:rPr>
          <w:t>rakoviny</w:t>
        </w:r>
      </w:hyperlink>
      <w:r w:rsidRPr="00102DC9">
        <w:rPr>
          <w:rFonts w:ascii="Times New Roman" w:eastAsia="Times New Roman" w:hAnsi="Times New Roman" w:cs="Times New Roman"/>
          <w:sz w:val="24"/>
          <w:szCs w:val="24"/>
          <w:lang w:eastAsia="cs-CZ"/>
        </w:rPr>
        <w:t xml:space="preserve">, podobně jako množství </w:t>
      </w:r>
      <w:hyperlink r:id="rId28" w:tooltip="Vláknina" w:history="1">
        <w:r w:rsidRPr="00102DC9">
          <w:rPr>
            <w:rFonts w:ascii="Times New Roman" w:eastAsia="Times New Roman" w:hAnsi="Times New Roman" w:cs="Times New Roman"/>
            <w:color w:val="0000FF"/>
            <w:sz w:val="24"/>
            <w:szCs w:val="24"/>
            <w:u w:val="single"/>
            <w:lang w:eastAsia="cs-CZ"/>
          </w:rPr>
          <w:t>vlákniny</w:t>
        </w:r>
      </w:hyperlink>
      <w:r w:rsidRPr="00102DC9">
        <w:rPr>
          <w:rFonts w:ascii="Times New Roman" w:eastAsia="Times New Roman" w:hAnsi="Times New Roman" w:cs="Times New Roman"/>
          <w:sz w:val="24"/>
          <w:szCs w:val="24"/>
          <w:lang w:eastAsia="cs-CZ"/>
        </w:rPr>
        <w:t xml:space="preserve">. Jiné látky chrání </w:t>
      </w:r>
      <w:hyperlink r:id="rId29" w:tooltip="Mozek" w:history="1">
        <w:r w:rsidRPr="00102DC9">
          <w:rPr>
            <w:rFonts w:ascii="Times New Roman" w:eastAsia="Times New Roman" w:hAnsi="Times New Roman" w:cs="Times New Roman"/>
            <w:color w:val="0000FF"/>
            <w:sz w:val="24"/>
            <w:szCs w:val="24"/>
            <w:u w:val="single"/>
            <w:lang w:eastAsia="cs-CZ"/>
          </w:rPr>
          <w:t>mozek</w:t>
        </w:r>
      </w:hyperlink>
      <w:r w:rsidRPr="00102DC9">
        <w:rPr>
          <w:rFonts w:ascii="Times New Roman" w:eastAsia="Times New Roman" w:hAnsi="Times New Roman" w:cs="Times New Roman"/>
          <w:sz w:val="24"/>
          <w:szCs w:val="24"/>
          <w:lang w:eastAsia="cs-CZ"/>
        </w:rPr>
        <w:t xml:space="preserve"> před </w:t>
      </w:r>
      <w:hyperlink r:id="rId30" w:tooltip="Parkinsonova choroba" w:history="1">
        <w:r w:rsidRPr="00102DC9">
          <w:rPr>
            <w:rFonts w:ascii="Times New Roman" w:eastAsia="Times New Roman" w:hAnsi="Times New Roman" w:cs="Times New Roman"/>
            <w:color w:val="0000FF"/>
            <w:sz w:val="24"/>
            <w:szCs w:val="24"/>
            <w:u w:val="single"/>
            <w:lang w:eastAsia="cs-CZ"/>
          </w:rPr>
          <w:t>Parkinsonovou</w:t>
        </w:r>
      </w:hyperlink>
      <w:r w:rsidRPr="00102DC9">
        <w:rPr>
          <w:rFonts w:ascii="Times New Roman" w:eastAsia="Times New Roman" w:hAnsi="Times New Roman" w:cs="Times New Roman"/>
          <w:sz w:val="24"/>
          <w:szCs w:val="24"/>
          <w:lang w:eastAsia="cs-CZ"/>
        </w:rPr>
        <w:t xml:space="preserve"> a </w:t>
      </w:r>
      <w:hyperlink r:id="rId31" w:tooltip="Alzheimerova choroba" w:history="1">
        <w:r w:rsidRPr="00102DC9">
          <w:rPr>
            <w:rFonts w:ascii="Times New Roman" w:eastAsia="Times New Roman" w:hAnsi="Times New Roman" w:cs="Times New Roman"/>
            <w:color w:val="0000FF"/>
            <w:sz w:val="24"/>
            <w:szCs w:val="24"/>
            <w:u w:val="single"/>
            <w:lang w:eastAsia="cs-CZ"/>
          </w:rPr>
          <w:t>Alzheimerovou chorobou</w:t>
        </w:r>
      </w:hyperlink>
      <w:r w:rsidR="00832BA1">
        <w:rPr>
          <w:rFonts w:ascii="Times New Roman" w:eastAsia="Times New Roman" w:hAnsi="Times New Roman" w:cs="Times New Roman"/>
          <w:sz w:val="24"/>
          <w:szCs w:val="24"/>
          <w:lang w:eastAsia="cs-CZ"/>
        </w:rPr>
        <w:t xml:space="preserve">. </w:t>
      </w:r>
      <w:r w:rsidRPr="00102DC9">
        <w:rPr>
          <w:rFonts w:ascii="Times New Roman" w:eastAsia="Times New Roman" w:hAnsi="Times New Roman" w:cs="Times New Roman"/>
          <w:sz w:val="24"/>
          <w:szCs w:val="24"/>
          <w:lang w:eastAsia="cs-CZ"/>
        </w:rPr>
        <w:t xml:space="preserve"> </w:t>
      </w:r>
    </w:p>
    <w:p w:rsidR="006846F4" w:rsidRDefault="006846F4" w:rsidP="0038620F">
      <w:pPr>
        <w:pStyle w:val="Normlnweb"/>
        <w:ind w:firstLine="708"/>
        <w:jc w:val="both"/>
        <w:rPr>
          <w:rFonts w:ascii="Montserrat" w:hAnsi="Montserrat"/>
        </w:rPr>
      </w:pPr>
      <w:r>
        <w:rPr>
          <w:rStyle w:val="Siln"/>
          <w:rFonts w:ascii="Montserrat" w:hAnsi="Montserrat"/>
        </w:rPr>
        <w:t>Na živiny a zdraví prospěšné látky je obzvláště bohatá slupka jablka, takže jejím oloupáním bychom se připravili o to nejlepší!</w:t>
      </w:r>
      <w:r>
        <w:rPr>
          <w:rFonts w:ascii="Montserrat" w:hAnsi="Montserrat"/>
        </w:rPr>
        <w:t xml:space="preserve"> Jablko pročišťuje organismus od škodlivých a toxických látek, posiluje imunitní systém, a tak chrání tělo před viry, bakteriemi a jinými infekcemi. Pomáhá při chřipce, angíně, horečce, kašli, rýmě a chrapotu, uleví při nadýmání, plynatosti a bolestech břicha. Obsah vlákniny zajišťuje dobré vyprazdňování střev a lepší vstřebávání živin do těla.</w:t>
      </w:r>
    </w:p>
    <w:p w:rsidR="006846F4" w:rsidRDefault="006846F4" w:rsidP="0038620F">
      <w:pPr>
        <w:pStyle w:val="Normlnweb"/>
        <w:ind w:firstLine="708"/>
        <w:jc w:val="both"/>
        <w:rPr>
          <w:rFonts w:ascii="Montserrat" w:hAnsi="Montserrat"/>
        </w:rPr>
      </w:pPr>
      <w:r>
        <w:rPr>
          <w:rFonts w:ascii="Montserrat" w:hAnsi="Montserrat"/>
        </w:rPr>
        <w:t>Jablka pomáhají při potížích s menopauzou, protože zvyšují hladinu estrogenu, snižují hladinu cholesterolu v krvi, upravují vysoký krevní tlak, podporují krvetvorbu, a v neposlední řadě při hubnutí. Pravidelná konzumace jablek se doporučuje při onemocněních žlučníku a jater, pomáhají při dně a revmatismu. Blahodárně působí na nervový systém a prokazatelně snižují nervozitu, poradí si i s nespavostí. Jsou sice sladká, ale mají nízký obsah cukru a málo kalorií. Nejzdravější jsou jablka syrová, tepelnou úpravou se mnohé živiny ztrácejí.</w:t>
      </w:r>
    </w:p>
    <w:p w:rsidR="006846F4" w:rsidRPr="006846F4" w:rsidRDefault="006846F4" w:rsidP="0038620F">
      <w:pPr>
        <w:spacing w:before="100" w:beforeAutospacing="1" w:after="100" w:afterAutospacing="1" w:line="240" w:lineRule="auto"/>
        <w:jc w:val="both"/>
        <w:outlineLvl w:val="2"/>
        <w:rPr>
          <w:rFonts w:ascii="Montserrat" w:eastAsia="Times New Roman" w:hAnsi="Montserrat" w:cs="Times New Roman"/>
          <w:b/>
          <w:bCs/>
          <w:sz w:val="27"/>
          <w:szCs w:val="27"/>
          <w:lang w:eastAsia="cs-CZ"/>
        </w:rPr>
      </w:pPr>
      <w:r w:rsidRPr="006846F4">
        <w:rPr>
          <w:rFonts w:ascii="Montserrat" w:eastAsia="Times New Roman" w:hAnsi="Montserrat" w:cs="Times New Roman"/>
          <w:b/>
          <w:bCs/>
          <w:sz w:val="27"/>
          <w:szCs w:val="27"/>
          <w:lang w:eastAsia="cs-CZ"/>
        </w:rPr>
        <w:t>Kdy jablka sklízet</w:t>
      </w:r>
    </w:p>
    <w:p w:rsidR="006846F4" w:rsidRPr="006846F4" w:rsidRDefault="006846F4" w:rsidP="0038620F">
      <w:pPr>
        <w:spacing w:before="100" w:beforeAutospacing="1" w:after="100" w:afterAutospacing="1" w:line="240" w:lineRule="auto"/>
        <w:ind w:firstLine="708"/>
        <w:jc w:val="both"/>
        <w:rPr>
          <w:rFonts w:ascii="Montserrat" w:eastAsia="Times New Roman" w:hAnsi="Montserrat" w:cs="Times New Roman"/>
          <w:sz w:val="24"/>
          <w:szCs w:val="24"/>
          <w:lang w:eastAsia="cs-CZ"/>
        </w:rPr>
      </w:pPr>
      <w:r w:rsidRPr="006846F4">
        <w:rPr>
          <w:rFonts w:ascii="Montserrat" w:eastAsia="Times New Roman" w:hAnsi="Montserrat" w:cs="Times New Roman"/>
          <w:sz w:val="24"/>
          <w:szCs w:val="24"/>
          <w:lang w:eastAsia="cs-CZ"/>
        </w:rPr>
        <w:t xml:space="preserve">Jablka </w:t>
      </w:r>
      <w:hyperlink r:id="rId32" w:tgtFrame="_blank" w:history="1">
        <w:r w:rsidRPr="006846F4">
          <w:rPr>
            <w:rFonts w:ascii="Montserrat" w:eastAsia="Times New Roman" w:hAnsi="Montserrat" w:cs="Times New Roman"/>
            <w:color w:val="0000FF"/>
            <w:sz w:val="24"/>
            <w:szCs w:val="24"/>
            <w:u w:val="single"/>
            <w:lang w:eastAsia="cs-CZ"/>
          </w:rPr>
          <w:t>sklízíme</w:t>
        </w:r>
      </w:hyperlink>
      <w:r w:rsidRPr="006846F4">
        <w:rPr>
          <w:rFonts w:ascii="Montserrat" w:eastAsia="Times New Roman" w:hAnsi="Montserrat" w:cs="Times New Roman"/>
          <w:sz w:val="24"/>
          <w:szCs w:val="24"/>
          <w:lang w:eastAsia="cs-CZ"/>
        </w:rPr>
        <w:t xml:space="preserve"> od července až do listopadu, protože existuje mnoho odrůd a každá má svůj termín sklizně. Přetrvává tradiční rozdělení na jablka letní (sklízejí se od konce července do konce srpna), polozimní či někdy nazývané podzimní, jejichž čas je limitován zářím, a pak jablka zimní, která se nechávají na stromech do konce října. Abychom jablka mohli otrhat, plody musí dosáhnout sklizňové zralosti. Začneme-li dříve, riskujeme jejich scvrkávání, hnědnutí slupky a výrazné změny chuti. Také pozdní sklizeň jablek není vhodná – ovoce je pak moučnaté, plody brzy měknou a jsou náchylné k hnilobě. Pokud pěstujeme jablka se zelenou slupkou, trháme je, až se začnou vybarvovat do zelenožluta, jablka s červenou slupkou sklízíme, jakmile se vybarví do hnědočervené až zářivě červené barvy. Další znaky jsou hnědnutí jader, padání ovoce při bezvětrném počasí a snadné oddělení stopky od plodné větve. Do trhání zralých jablek bychom se měli pustit při suchém a slunečném počasí, nejlépe odpoledne.</w:t>
      </w:r>
    </w:p>
    <w:p w:rsidR="006846F4" w:rsidRPr="006846F4" w:rsidRDefault="006846F4" w:rsidP="0038620F">
      <w:pPr>
        <w:spacing w:after="0" w:line="240" w:lineRule="auto"/>
        <w:jc w:val="both"/>
        <w:rPr>
          <w:rFonts w:ascii="Montserrat" w:eastAsia="Times New Roman" w:hAnsi="Montserrat" w:cs="Times New Roman"/>
          <w:sz w:val="24"/>
          <w:szCs w:val="24"/>
          <w:lang w:eastAsia="cs-CZ"/>
        </w:rPr>
      </w:pPr>
      <w:r w:rsidRPr="006846F4">
        <w:rPr>
          <w:rFonts w:ascii="Montserrat" w:eastAsia="Times New Roman" w:hAnsi="Montserrat" w:cs="Times New Roman"/>
          <w:sz w:val="24"/>
          <w:szCs w:val="24"/>
          <w:lang w:eastAsia="cs-CZ"/>
        </w:rPr>
        <w:t xml:space="preserve"> Jablka sklízíme od července až do listopadu, protože existuje mnoho odrůd a každá má svůj termín sklizně</w:t>
      </w:r>
    </w:p>
    <w:p w:rsidR="00102DC9" w:rsidRDefault="006846F4" w:rsidP="0038620F">
      <w:pPr>
        <w:jc w:val="both"/>
      </w:pPr>
      <w:r>
        <w:rPr>
          <w:rFonts w:ascii="Montserrat" w:hAnsi="Montserrat"/>
          <w:noProof/>
          <w:lang w:eastAsia="cs-CZ"/>
        </w:rPr>
        <w:drawing>
          <wp:inline distT="0" distB="0" distL="0" distR="0" wp14:anchorId="69C137B6" wp14:editId="03850063">
            <wp:extent cx="5760720" cy="3840480"/>
            <wp:effectExtent l="0" t="0" r="0" b="7620"/>
            <wp:docPr id="3" name="obrázek 3" descr="Jabloň (Malus domestica) je ideální strom na každou zahradu; na jaře je obsypaná krásnými květy, na podzim barevnými p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bloň (Malus domestica) je ideální strom na každou zahradu; na jaře je obsypaná krásnými květy, na podzim barevnými plody"/>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rsidR="006846F4" w:rsidRDefault="006846F4" w:rsidP="006846F4">
      <w:pPr>
        <w:spacing w:before="100" w:beforeAutospacing="1" w:after="100" w:afterAutospacing="1" w:line="240" w:lineRule="auto"/>
        <w:outlineLvl w:val="2"/>
        <w:rPr>
          <w:rFonts w:ascii="Montserrat" w:eastAsia="Times New Roman" w:hAnsi="Montserrat" w:cs="Times New Roman"/>
          <w:b/>
          <w:bCs/>
          <w:sz w:val="27"/>
          <w:szCs w:val="27"/>
          <w:lang w:eastAsia="cs-CZ"/>
        </w:rPr>
      </w:pPr>
      <w:r w:rsidRPr="006846F4">
        <w:rPr>
          <w:rFonts w:ascii="Montserrat" w:eastAsia="Times New Roman" w:hAnsi="Montserrat" w:cs="Times New Roman"/>
          <w:b/>
          <w:bCs/>
          <w:sz w:val="27"/>
          <w:szCs w:val="27"/>
          <w:lang w:eastAsia="cs-CZ"/>
        </w:rPr>
        <w:t>Jablka v</w:t>
      </w:r>
      <w:r w:rsidR="002A674E">
        <w:rPr>
          <w:rFonts w:ascii="Montserrat" w:eastAsia="Times New Roman" w:hAnsi="Montserrat" w:cs="Times New Roman"/>
          <w:b/>
          <w:bCs/>
          <w:sz w:val="27"/>
          <w:szCs w:val="27"/>
          <w:lang w:eastAsia="cs-CZ"/>
        </w:rPr>
        <w:t> </w:t>
      </w:r>
      <w:r w:rsidRPr="006846F4">
        <w:rPr>
          <w:rFonts w:ascii="Montserrat" w:eastAsia="Times New Roman" w:hAnsi="Montserrat" w:cs="Times New Roman"/>
          <w:b/>
          <w:bCs/>
          <w:sz w:val="27"/>
          <w:szCs w:val="27"/>
          <w:lang w:eastAsia="cs-CZ"/>
        </w:rPr>
        <w:t>kuchyni</w:t>
      </w:r>
    </w:p>
    <w:p w:rsidR="006846F4" w:rsidRPr="006846F4" w:rsidRDefault="002A674E" w:rsidP="0038620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02DC9">
        <w:rPr>
          <w:rFonts w:ascii="Times New Roman" w:eastAsia="Times New Roman" w:hAnsi="Times New Roman" w:cs="Times New Roman"/>
          <w:sz w:val="24"/>
          <w:szCs w:val="24"/>
          <w:lang w:eastAsia="cs-CZ"/>
        </w:rPr>
        <w:t xml:space="preserve">Jablka jsou důležitou součástí našeho jídelníčku. </w:t>
      </w:r>
      <w:hyperlink r:id="rId34" w:tgtFrame="_top" w:history="1">
        <w:r w:rsidR="006846F4" w:rsidRPr="006846F4">
          <w:rPr>
            <w:rFonts w:ascii="Montserrat" w:eastAsia="Times New Roman" w:hAnsi="Montserrat" w:cs="Times New Roman"/>
            <w:color w:val="0000FF"/>
            <w:sz w:val="24"/>
            <w:szCs w:val="24"/>
            <w:u w:val="single"/>
            <w:lang w:eastAsia="cs-CZ"/>
          </w:rPr>
          <w:t xml:space="preserve">Zralá jablka </w:t>
        </w:r>
      </w:hyperlink>
      <w:r w:rsidR="006846F4" w:rsidRPr="006846F4">
        <w:rPr>
          <w:rFonts w:ascii="Montserrat" w:eastAsia="Times New Roman" w:hAnsi="Montserrat" w:cs="Times New Roman"/>
          <w:sz w:val="24"/>
          <w:szCs w:val="24"/>
          <w:lang w:eastAsia="cs-CZ"/>
        </w:rPr>
        <w:t>konzumujeme nejlépe čerstvá, syrová, a to buď přímo, nebo jako součást ovocných salátů, pohárů a nápojů</w:t>
      </w:r>
      <w:r>
        <w:rPr>
          <w:rFonts w:ascii="Montserrat" w:eastAsia="Times New Roman" w:hAnsi="Montserrat" w:cs="Times New Roman"/>
          <w:sz w:val="24"/>
          <w:szCs w:val="24"/>
          <w:lang w:eastAsia="cs-CZ"/>
        </w:rPr>
        <w:t xml:space="preserve"> - čajů</w:t>
      </w:r>
      <w:r w:rsidR="006846F4" w:rsidRPr="006846F4">
        <w:rPr>
          <w:rFonts w:ascii="Montserrat" w:eastAsia="Times New Roman" w:hAnsi="Montserrat" w:cs="Times New Roman"/>
          <w:sz w:val="24"/>
          <w:szCs w:val="24"/>
          <w:lang w:eastAsia="cs-CZ"/>
        </w:rPr>
        <w:t xml:space="preserve">. Připravuje se z nich spousta skvělých moučníků, dezertů, džemů, povidel, rosolů, kompotů, </w:t>
      </w:r>
      <w:hyperlink r:id="rId35" w:tgtFrame="_blank" w:history="1">
        <w:r w:rsidR="006846F4" w:rsidRPr="006846F4">
          <w:rPr>
            <w:rFonts w:ascii="Montserrat" w:eastAsia="Times New Roman" w:hAnsi="Montserrat" w:cs="Times New Roman"/>
            <w:color w:val="0000FF"/>
            <w:sz w:val="24"/>
            <w:szCs w:val="24"/>
            <w:u w:val="single"/>
            <w:lang w:eastAsia="cs-CZ"/>
          </w:rPr>
          <w:t>přesnídávek</w:t>
        </w:r>
      </w:hyperlink>
      <w:r w:rsidR="006846F4" w:rsidRPr="006846F4">
        <w:rPr>
          <w:rFonts w:ascii="Montserrat" w:eastAsia="Times New Roman" w:hAnsi="Montserrat" w:cs="Times New Roman"/>
          <w:sz w:val="24"/>
          <w:szCs w:val="24"/>
          <w:lang w:eastAsia="cs-CZ"/>
        </w:rPr>
        <w:t xml:space="preserve">, jsou z nich skvělé mošty, sirup, džus i pálenka. Jsou vítanou součástí masitých pokrmů. Stačí například přidat čtvrtky jablek k pečícímu se vepřovému masu, kachně nebo </w:t>
      </w:r>
      <w:hyperlink r:id="rId36" w:tgtFrame="_blank" w:history="1">
        <w:r w:rsidR="006846F4" w:rsidRPr="006846F4">
          <w:rPr>
            <w:rFonts w:ascii="Montserrat" w:eastAsia="Times New Roman" w:hAnsi="Montserrat" w:cs="Times New Roman"/>
            <w:color w:val="0000FF"/>
            <w:sz w:val="24"/>
            <w:szCs w:val="24"/>
            <w:u w:val="single"/>
            <w:lang w:eastAsia="cs-CZ"/>
          </w:rPr>
          <w:t>kuřeti,</w:t>
        </w:r>
      </w:hyperlink>
      <w:r w:rsidR="006846F4" w:rsidRPr="006846F4">
        <w:rPr>
          <w:rFonts w:ascii="Montserrat" w:eastAsia="Times New Roman" w:hAnsi="Montserrat" w:cs="Times New Roman"/>
          <w:sz w:val="24"/>
          <w:szCs w:val="24"/>
          <w:lang w:eastAsia="cs-CZ"/>
        </w:rPr>
        <w:t xml:space="preserve"> pokrm hned chutná a voní pikantněji. Stejně tak se dá jablky vylepšit dušené zelí, zelný salát nebo </w:t>
      </w:r>
      <w:hyperlink r:id="rId37" w:tgtFrame="_top" w:history="1">
        <w:r w:rsidR="006846F4" w:rsidRPr="006846F4">
          <w:rPr>
            <w:rFonts w:ascii="Montserrat" w:eastAsia="Times New Roman" w:hAnsi="Montserrat" w:cs="Times New Roman"/>
            <w:color w:val="0000FF"/>
            <w:sz w:val="24"/>
            <w:szCs w:val="24"/>
            <w:u w:val="single"/>
            <w:lang w:eastAsia="cs-CZ"/>
          </w:rPr>
          <w:t>bramborový salát</w:t>
        </w:r>
      </w:hyperlink>
      <w:r w:rsidR="006846F4" w:rsidRPr="006846F4">
        <w:rPr>
          <w:rFonts w:ascii="Montserrat" w:eastAsia="Times New Roman" w:hAnsi="Montserrat" w:cs="Times New Roman"/>
          <w:sz w:val="24"/>
          <w:szCs w:val="24"/>
          <w:lang w:eastAsia="cs-CZ"/>
        </w:rPr>
        <w:t xml:space="preserve">. Z jablek se dá upéct například </w:t>
      </w:r>
      <w:hyperlink r:id="rId38" w:tgtFrame="_blank" w:history="1">
        <w:r w:rsidR="006846F4" w:rsidRPr="006846F4">
          <w:rPr>
            <w:rFonts w:ascii="Montserrat" w:eastAsia="Times New Roman" w:hAnsi="Montserrat" w:cs="Times New Roman"/>
            <w:color w:val="0000FF"/>
            <w:sz w:val="24"/>
            <w:szCs w:val="24"/>
            <w:u w:val="single"/>
            <w:lang w:eastAsia="cs-CZ"/>
          </w:rPr>
          <w:t>jablečný závin neboli štrúdl</w:t>
        </w:r>
      </w:hyperlink>
      <w:r w:rsidR="006846F4" w:rsidRPr="006846F4">
        <w:rPr>
          <w:rFonts w:ascii="Montserrat" w:eastAsia="Times New Roman" w:hAnsi="Montserrat" w:cs="Times New Roman"/>
          <w:sz w:val="24"/>
          <w:szCs w:val="24"/>
          <w:lang w:eastAsia="cs-CZ"/>
        </w:rPr>
        <w:t>, </w:t>
      </w:r>
      <w:hyperlink r:id="rId39" w:tgtFrame="_top" w:history="1">
        <w:r w:rsidR="006846F4" w:rsidRPr="006846F4">
          <w:rPr>
            <w:rFonts w:ascii="Montserrat" w:eastAsia="Times New Roman" w:hAnsi="Montserrat" w:cs="Times New Roman"/>
            <w:color w:val="0000FF"/>
            <w:sz w:val="24"/>
            <w:szCs w:val="24"/>
            <w:u w:val="single"/>
            <w:lang w:eastAsia="cs-CZ"/>
          </w:rPr>
          <w:t>jablečný koláč</w:t>
        </w:r>
      </w:hyperlink>
      <w:r w:rsidR="006846F4" w:rsidRPr="006846F4">
        <w:rPr>
          <w:rFonts w:ascii="Montserrat" w:eastAsia="Times New Roman" w:hAnsi="Montserrat" w:cs="Times New Roman"/>
          <w:sz w:val="24"/>
          <w:szCs w:val="24"/>
          <w:lang w:eastAsia="cs-CZ"/>
        </w:rPr>
        <w:t xml:space="preserve">, bábovka, </w:t>
      </w:r>
      <w:hyperlink r:id="rId40" w:tgtFrame="_blank" w:history="1">
        <w:r w:rsidR="006846F4" w:rsidRPr="006846F4">
          <w:rPr>
            <w:rFonts w:ascii="Montserrat" w:eastAsia="Times New Roman" w:hAnsi="Montserrat" w:cs="Times New Roman"/>
            <w:color w:val="0000FF"/>
            <w:sz w:val="24"/>
            <w:szCs w:val="24"/>
            <w:u w:val="single"/>
            <w:lang w:eastAsia="cs-CZ"/>
          </w:rPr>
          <w:t>vdolky</w:t>
        </w:r>
      </w:hyperlink>
      <w:r w:rsidR="006846F4" w:rsidRPr="006846F4">
        <w:rPr>
          <w:rFonts w:ascii="Montserrat" w:eastAsia="Times New Roman" w:hAnsi="Montserrat" w:cs="Times New Roman"/>
          <w:sz w:val="24"/>
          <w:szCs w:val="24"/>
          <w:lang w:eastAsia="cs-CZ"/>
        </w:rPr>
        <w:t xml:space="preserve">, </w:t>
      </w:r>
      <w:hyperlink r:id="rId41" w:tgtFrame="_top" w:history="1">
        <w:r w:rsidR="006846F4" w:rsidRPr="006846F4">
          <w:rPr>
            <w:rFonts w:ascii="Montserrat" w:eastAsia="Times New Roman" w:hAnsi="Montserrat" w:cs="Times New Roman"/>
            <w:color w:val="0000FF"/>
            <w:sz w:val="24"/>
            <w:szCs w:val="24"/>
            <w:u w:val="single"/>
            <w:lang w:eastAsia="cs-CZ"/>
          </w:rPr>
          <w:t>žemlovka</w:t>
        </w:r>
      </w:hyperlink>
      <w:r w:rsidR="006846F4" w:rsidRPr="006846F4">
        <w:rPr>
          <w:rFonts w:ascii="Montserrat" w:eastAsia="Times New Roman" w:hAnsi="Montserrat" w:cs="Times New Roman"/>
          <w:sz w:val="24"/>
          <w:szCs w:val="24"/>
          <w:lang w:eastAsia="cs-CZ"/>
        </w:rPr>
        <w:t>, stará dobrá jablka v županu. Nesmíme opomenout</w:t>
      </w:r>
      <w:hyperlink r:id="rId42" w:tgtFrame="_blank" w:history="1">
        <w:r w:rsidR="006846F4" w:rsidRPr="006846F4">
          <w:rPr>
            <w:rFonts w:ascii="Montserrat" w:eastAsia="Times New Roman" w:hAnsi="Montserrat" w:cs="Times New Roman"/>
            <w:color w:val="0000FF"/>
            <w:sz w:val="24"/>
            <w:szCs w:val="24"/>
            <w:u w:val="single"/>
            <w:lang w:eastAsia="cs-CZ"/>
          </w:rPr>
          <w:t xml:space="preserve"> sušená jablka čili křížaly</w:t>
        </w:r>
      </w:hyperlink>
      <w:r w:rsidR="006846F4" w:rsidRPr="006846F4">
        <w:rPr>
          <w:rFonts w:ascii="Montserrat" w:eastAsia="Times New Roman" w:hAnsi="Montserrat" w:cs="Times New Roman"/>
          <w:sz w:val="24"/>
          <w:szCs w:val="24"/>
          <w:lang w:eastAsia="cs-CZ"/>
        </w:rPr>
        <w:t>, jablečnou přesnídávku, které v sobě uchovávají všechny vitaminy a důležité látky.</w:t>
      </w:r>
    </w:p>
    <w:p w:rsidR="00102DC9" w:rsidRDefault="00102DC9"/>
    <w:p w:rsidR="00102DC9" w:rsidRDefault="00102DC9"/>
    <w:p w:rsidR="00102DC9" w:rsidRDefault="00102DC9"/>
    <w:p w:rsidR="00102DC9" w:rsidRDefault="00102DC9"/>
    <w:p w:rsidR="00102DC9" w:rsidRDefault="00102DC9"/>
    <w:p w:rsidR="00102DC9" w:rsidRDefault="00102DC9"/>
    <w:p w:rsidR="00102DC9" w:rsidRDefault="00102DC9"/>
    <w:p w:rsidR="00102DC9" w:rsidRDefault="00102DC9"/>
    <w:p w:rsidR="00102DC9" w:rsidRDefault="00102DC9"/>
    <w:sectPr w:rsidR="00102D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tserrat">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EF1C8E"/>
    <w:multiLevelType w:val="multilevel"/>
    <w:tmpl w:val="4948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36"/>
    <w:rsid w:val="00102DC9"/>
    <w:rsid w:val="002A674E"/>
    <w:rsid w:val="0038620F"/>
    <w:rsid w:val="004D0646"/>
    <w:rsid w:val="00544573"/>
    <w:rsid w:val="006846F4"/>
    <w:rsid w:val="00832BA1"/>
    <w:rsid w:val="00847436"/>
    <w:rsid w:val="009A487F"/>
    <w:rsid w:val="00C23C79"/>
    <w:rsid w:val="00E90E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0BF86-B4CF-4A2A-AF65-ED70863E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3C79"/>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23C79"/>
    <w:rPr>
      <w:color w:val="0563C1" w:themeColor="hyperlink"/>
      <w:u w:val="single"/>
    </w:rPr>
  </w:style>
  <w:style w:type="paragraph" w:styleId="Normlnweb">
    <w:name w:val="Normal (Web)"/>
    <w:basedOn w:val="Normln"/>
    <w:uiPriority w:val="99"/>
    <w:semiHidden/>
    <w:unhideWhenUsed/>
    <w:rsid w:val="006846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846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14031">
      <w:bodyDiv w:val="1"/>
      <w:marLeft w:val="0"/>
      <w:marRight w:val="0"/>
      <w:marTop w:val="0"/>
      <w:marBottom w:val="0"/>
      <w:divBdr>
        <w:top w:val="none" w:sz="0" w:space="0" w:color="auto"/>
        <w:left w:val="none" w:sz="0" w:space="0" w:color="auto"/>
        <w:bottom w:val="none" w:sz="0" w:space="0" w:color="auto"/>
        <w:right w:val="none" w:sz="0" w:space="0" w:color="auto"/>
      </w:divBdr>
      <w:divsChild>
        <w:div w:id="445471310">
          <w:marLeft w:val="0"/>
          <w:marRight w:val="0"/>
          <w:marTop w:val="0"/>
          <w:marBottom w:val="0"/>
          <w:divBdr>
            <w:top w:val="none" w:sz="0" w:space="0" w:color="auto"/>
            <w:left w:val="none" w:sz="0" w:space="0" w:color="auto"/>
            <w:bottom w:val="none" w:sz="0" w:space="0" w:color="auto"/>
            <w:right w:val="none" w:sz="0" w:space="0" w:color="auto"/>
          </w:divBdr>
          <w:divsChild>
            <w:div w:id="1863125026">
              <w:marLeft w:val="0"/>
              <w:marRight w:val="0"/>
              <w:marTop w:val="0"/>
              <w:marBottom w:val="0"/>
              <w:divBdr>
                <w:top w:val="none" w:sz="0" w:space="0" w:color="auto"/>
                <w:left w:val="none" w:sz="0" w:space="0" w:color="auto"/>
                <w:bottom w:val="none" w:sz="0" w:space="0" w:color="auto"/>
                <w:right w:val="none" w:sz="0" w:space="0" w:color="auto"/>
              </w:divBdr>
              <w:divsChild>
                <w:div w:id="458113385">
                  <w:marLeft w:val="0"/>
                  <w:marRight w:val="0"/>
                  <w:marTop w:val="0"/>
                  <w:marBottom w:val="0"/>
                  <w:divBdr>
                    <w:top w:val="none" w:sz="0" w:space="0" w:color="auto"/>
                    <w:left w:val="none" w:sz="0" w:space="0" w:color="auto"/>
                    <w:bottom w:val="none" w:sz="0" w:space="0" w:color="auto"/>
                    <w:right w:val="none" w:sz="0" w:space="0" w:color="auto"/>
                  </w:divBdr>
                  <w:divsChild>
                    <w:div w:id="1450273133">
                      <w:marLeft w:val="0"/>
                      <w:marRight w:val="0"/>
                      <w:marTop w:val="0"/>
                      <w:marBottom w:val="0"/>
                      <w:divBdr>
                        <w:top w:val="none" w:sz="0" w:space="0" w:color="auto"/>
                        <w:left w:val="none" w:sz="0" w:space="0" w:color="auto"/>
                        <w:bottom w:val="none" w:sz="0" w:space="0" w:color="auto"/>
                        <w:right w:val="none" w:sz="0" w:space="0" w:color="auto"/>
                      </w:divBdr>
                      <w:divsChild>
                        <w:div w:id="2107923581">
                          <w:marLeft w:val="0"/>
                          <w:marRight w:val="0"/>
                          <w:marTop w:val="0"/>
                          <w:marBottom w:val="0"/>
                          <w:divBdr>
                            <w:top w:val="none" w:sz="0" w:space="0" w:color="auto"/>
                            <w:left w:val="none" w:sz="0" w:space="0" w:color="auto"/>
                            <w:bottom w:val="none" w:sz="0" w:space="0" w:color="auto"/>
                            <w:right w:val="none" w:sz="0" w:space="0" w:color="auto"/>
                          </w:divBdr>
                          <w:divsChild>
                            <w:div w:id="1313367517">
                              <w:marLeft w:val="0"/>
                              <w:marRight w:val="0"/>
                              <w:marTop w:val="0"/>
                              <w:marBottom w:val="0"/>
                              <w:divBdr>
                                <w:top w:val="none" w:sz="0" w:space="0" w:color="auto"/>
                                <w:left w:val="none" w:sz="0" w:space="0" w:color="auto"/>
                                <w:bottom w:val="none" w:sz="0" w:space="0" w:color="auto"/>
                                <w:right w:val="none" w:sz="0" w:space="0" w:color="auto"/>
                              </w:divBdr>
                              <w:divsChild>
                                <w:div w:id="1728840052">
                                  <w:marLeft w:val="0"/>
                                  <w:marRight w:val="0"/>
                                  <w:marTop w:val="0"/>
                                  <w:marBottom w:val="0"/>
                                  <w:divBdr>
                                    <w:top w:val="none" w:sz="0" w:space="0" w:color="auto"/>
                                    <w:left w:val="none" w:sz="0" w:space="0" w:color="auto"/>
                                    <w:bottom w:val="none" w:sz="0" w:space="0" w:color="auto"/>
                                    <w:right w:val="none" w:sz="0" w:space="0" w:color="auto"/>
                                  </w:divBdr>
                                  <w:divsChild>
                                    <w:div w:id="2029863780">
                                      <w:marLeft w:val="0"/>
                                      <w:marRight w:val="0"/>
                                      <w:marTop w:val="0"/>
                                      <w:marBottom w:val="0"/>
                                      <w:divBdr>
                                        <w:top w:val="none" w:sz="0" w:space="0" w:color="auto"/>
                                        <w:left w:val="none" w:sz="0" w:space="0" w:color="auto"/>
                                        <w:bottom w:val="none" w:sz="0" w:space="0" w:color="auto"/>
                                        <w:right w:val="none" w:sz="0" w:space="0" w:color="auto"/>
                                      </w:divBdr>
                                      <w:divsChild>
                                        <w:div w:id="19697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0148276">
      <w:bodyDiv w:val="1"/>
      <w:marLeft w:val="0"/>
      <w:marRight w:val="0"/>
      <w:marTop w:val="0"/>
      <w:marBottom w:val="0"/>
      <w:divBdr>
        <w:top w:val="none" w:sz="0" w:space="0" w:color="auto"/>
        <w:left w:val="none" w:sz="0" w:space="0" w:color="auto"/>
        <w:bottom w:val="none" w:sz="0" w:space="0" w:color="auto"/>
        <w:right w:val="none" w:sz="0" w:space="0" w:color="auto"/>
      </w:divBdr>
      <w:divsChild>
        <w:div w:id="750589701">
          <w:marLeft w:val="0"/>
          <w:marRight w:val="0"/>
          <w:marTop w:val="0"/>
          <w:marBottom w:val="0"/>
          <w:divBdr>
            <w:top w:val="none" w:sz="0" w:space="0" w:color="auto"/>
            <w:left w:val="none" w:sz="0" w:space="0" w:color="auto"/>
            <w:bottom w:val="none" w:sz="0" w:space="0" w:color="auto"/>
            <w:right w:val="none" w:sz="0" w:space="0" w:color="auto"/>
          </w:divBdr>
          <w:divsChild>
            <w:div w:id="1910722703">
              <w:marLeft w:val="0"/>
              <w:marRight w:val="0"/>
              <w:marTop w:val="0"/>
              <w:marBottom w:val="0"/>
              <w:divBdr>
                <w:top w:val="none" w:sz="0" w:space="0" w:color="auto"/>
                <w:left w:val="none" w:sz="0" w:space="0" w:color="auto"/>
                <w:bottom w:val="none" w:sz="0" w:space="0" w:color="auto"/>
                <w:right w:val="none" w:sz="0" w:space="0" w:color="auto"/>
              </w:divBdr>
              <w:divsChild>
                <w:div w:id="1920598639">
                  <w:marLeft w:val="0"/>
                  <w:marRight w:val="0"/>
                  <w:marTop w:val="0"/>
                  <w:marBottom w:val="0"/>
                  <w:divBdr>
                    <w:top w:val="none" w:sz="0" w:space="0" w:color="auto"/>
                    <w:left w:val="none" w:sz="0" w:space="0" w:color="auto"/>
                    <w:bottom w:val="none" w:sz="0" w:space="0" w:color="auto"/>
                    <w:right w:val="none" w:sz="0" w:space="0" w:color="auto"/>
                  </w:divBdr>
                  <w:divsChild>
                    <w:div w:id="1279609324">
                      <w:marLeft w:val="0"/>
                      <w:marRight w:val="0"/>
                      <w:marTop w:val="0"/>
                      <w:marBottom w:val="0"/>
                      <w:divBdr>
                        <w:top w:val="none" w:sz="0" w:space="0" w:color="auto"/>
                        <w:left w:val="none" w:sz="0" w:space="0" w:color="auto"/>
                        <w:bottom w:val="none" w:sz="0" w:space="0" w:color="auto"/>
                        <w:right w:val="none" w:sz="0" w:space="0" w:color="auto"/>
                      </w:divBdr>
                      <w:divsChild>
                        <w:div w:id="358438583">
                          <w:marLeft w:val="0"/>
                          <w:marRight w:val="0"/>
                          <w:marTop w:val="0"/>
                          <w:marBottom w:val="0"/>
                          <w:divBdr>
                            <w:top w:val="none" w:sz="0" w:space="0" w:color="auto"/>
                            <w:left w:val="none" w:sz="0" w:space="0" w:color="auto"/>
                            <w:bottom w:val="none" w:sz="0" w:space="0" w:color="auto"/>
                            <w:right w:val="none" w:sz="0" w:space="0" w:color="auto"/>
                          </w:divBdr>
                          <w:divsChild>
                            <w:div w:id="85853432">
                              <w:marLeft w:val="0"/>
                              <w:marRight w:val="0"/>
                              <w:marTop w:val="0"/>
                              <w:marBottom w:val="0"/>
                              <w:divBdr>
                                <w:top w:val="none" w:sz="0" w:space="0" w:color="auto"/>
                                <w:left w:val="none" w:sz="0" w:space="0" w:color="auto"/>
                                <w:bottom w:val="none" w:sz="0" w:space="0" w:color="auto"/>
                                <w:right w:val="none" w:sz="0" w:space="0" w:color="auto"/>
                              </w:divBdr>
                              <w:divsChild>
                                <w:div w:id="267010039">
                                  <w:marLeft w:val="0"/>
                                  <w:marRight w:val="0"/>
                                  <w:marTop w:val="0"/>
                                  <w:marBottom w:val="0"/>
                                  <w:divBdr>
                                    <w:top w:val="none" w:sz="0" w:space="0" w:color="auto"/>
                                    <w:left w:val="none" w:sz="0" w:space="0" w:color="auto"/>
                                    <w:bottom w:val="none" w:sz="0" w:space="0" w:color="auto"/>
                                    <w:right w:val="none" w:sz="0" w:space="0" w:color="auto"/>
                                  </w:divBdr>
                                  <w:divsChild>
                                    <w:div w:id="172840476">
                                      <w:marLeft w:val="0"/>
                                      <w:marRight w:val="0"/>
                                      <w:marTop w:val="0"/>
                                      <w:marBottom w:val="0"/>
                                      <w:divBdr>
                                        <w:top w:val="none" w:sz="0" w:space="0" w:color="auto"/>
                                        <w:left w:val="none" w:sz="0" w:space="0" w:color="auto"/>
                                        <w:bottom w:val="none" w:sz="0" w:space="0" w:color="auto"/>
                                        <w:right w:val="none" w:sz="0" w:space="0" w:color="auto"/>
                                      </w:divBdr>
                                      <w:divsChild>
                                        <w:div w:id="232813199">
                                          <w:marLeft w:val="0"/>
                                          <w:marRight w:val="0"/>
                                          <w:marTop w:val="0"/>
                                          <w:marBottom w:val="0"/>
                                          <w:divBdr>
                                            <w:top w:val="none" w:sz="0" w:space="0" w:color="auto"/>
                                            <w:left w:val="none" w:sz="0" w:space="0" w:color="auto"/>
                                            <w:bottom w:val="none" w:sz="0" w:space="0" w:color="auto"/>
                                            <w:right w:val="none" w:sz="0" w:space="0" w:color="auto"/>
                                          </w:divBdr>
                                          <w:divsChild>
                                            <w:div w:id="1960909733">
                                              <w:marLeft w:val="0"/>
                                              <w:marRight w:val="0"/>
                                              <w:marTop w:val="0"/>
                                              <w:marBottom w:val="0"/>
                                              <w:divBdr>
                                                <w:top w:val="none" w:sz="0" w:space="0" w:color="auto"/>
                                                <w:left w:val="none" w:sz="0" w:space="0" w:color="auto"/>
                                                <w:bottom w:val="none" w:sz="0" w:space="0" w:color="auto"/>
                                                <w:right w:val="none" w:sz="0" w:space="0" w:color="auto"/>
                                              </w:divBdr>
                                              <w:divsChild>
                                                <w:div w:id="986084833">
                                                  <w:marLeft w:val="0"/>
                                                  <w:marRight w:val="0"/>
                                                  <w:marTop w:val="0"/>
                                                  <w:marBottom w:val="0"/>
                                                  <w:divBdr>
                                                    <w:top w:val="none" w:sz="0" w:space="0" w:color="auto"/>
                                                    <w:left w:val="none" w:sz="0" w:space="0" w:color="auto"/>
                                                    <w:bottom w:val="none" w:sz="0" w:space="0" w:color="auto"/>
                                                    <w:right w:val="none" w:sz="0" w:space="0" w:color="auto"/>
                                                  </w:divBdr>
                                                  <w:divsChild>
                                                    <w:div w:id="12673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2199752">
      <w:bodyDiv w:val="1"/>
      <w:marLeft w:val="0"/>
      <w:marRight w:val="0"/>
      <w:marTop w:val="0"/>
      <w:marBottom w:val="0"/>
      <w:divBdr>
        <w:top w:val="none" w:sz="0" w:space="0" w:color="auto"/>
        <w:left w:val="none" w:sz="0" w:space="0" w:color="auto"/>
        <w:bottom w:val="none" w:sz="0" w:space="0" w:color="auto"/>
        <w:right w:val="none" w:sz="0" w:space="0" w:color="auto"/>
      </w:divBdr>
      <w:divsChild>
        <w:div w:id="1732193645">
          <w:marLeft w:val="0"/>
          <w:marRight w:val="0"/>
          <w:marTop w:val="0"/>
          <w:marBottom w:val="0"/>
          <w:divBdr>
            <w:top w:val="none" w:sz="0" w:space="0" w:color="auto"/>
            <w:left w:val="none" w:sz="0" w:space="0" w:color="auto"/>
            <w:bottom w:val="none" w:sz="0" w:space="0" w:color="auto"/>
            <w:right w:val="none" w:sz="0" w:space="0" w:color="auto"/>
          </w:divBdr>
          <w:divsChild>
            <w:div w:id="1019501617">
              <w:marLeft w:val="0"/>
              <w:marRight w:val="0"/>
              <w:marTop w:val="0"/>
              <w:marBottom w:val="0"/>
              <w:divBdr>
                <w:top w:val="none" w:sz="0" w:space="0" w:color="auto"/>
                <w:left w:val="none" w:sz="0" w:space="0" w:color="auto"/>
                <w:bottom w:val="none" w:sz="0" w:space="0" w:color="auto"/>
                <w:right w:val="none" w:sz="0" w:space="0" w:color="auto"/>
              </w:divBdr>
              <w:divsChild>
                <w:div w:id="475882011">
                  <w:marLeft w:val="0"/>
                  <w:marRight w:val="0"/>
                  <w:marTop w:val="0"/>
                  <w:marBottom w:val="0"/>
                  <w:divBdr>
                    <w:top w:val="none" w:sz="0" w:space="0" w:color="auto"/>
                    <w:left w:val="none" w:sz="0" w:space="0" w:color="auto"/>
                    <w:bottom w:val="none" w:sz="0" w:space="0" w:color="auto"/>
                    <w:right w:val="none" w:sz="0" w:space="0" w:color="auto"/>
                  </w:divBdr>
                  <w:divsChild>
                    <w:div w:id="78259690">
                      <w:marLeft w:val="0"/>
                      <w:marRight w:val="0"/>
                      <w:marTop w:val="0"/>
                      <w:marBottom w:val="0"/>
                      <w:divBdr>
                        <w:top w:val="none" w:sz="0" w:space="0" w:color="auto"/>
                        <w:left w:val="none" w:sz="0" w:space="0" w:color="auto"/>
                        <w:bottom w:val="none" w:sz="0" w:space="0" w:color="auto"/>
                        <w:right w:val="none" w:sz="0" w:space="0" w:color="auto"/>
                      </w:divBdr>
                      <w:divsChild>
                        <w:div w:id="678773965">
                          <w:marLeft w:val="0"/>
                          <w:marRight w:val="0"/>
                          <w:marTop w:val="0"/>
                          <w:marBottom w:val="0"/>
                          <w:divBdr>
                            <w:top w:val="none" w:sz="0" w:space="0" w:color="auto"/>
                            <w:left w:val="none" w:sz="0" w:space="0" w:color="auto"/>
                            <w:bottom w:val="none" w:sz="0" w:space="0" w:color="auto"/>
                            <w:right w:val="none" w:sz="0" w:space="0" w:color="auto"/>
                          </w:divBdr>
                          <w:divsChild>
                            <w:div w:id="97256950">
                              <w:marLeft w:val="0"/>
                              <w:marRight w:val="0"/>
                              <w:marTop w:val="0"/>
                              <w:marBottom w:val="0"/>
                              <w:divBdr>
                                <w:top w:val="none" w:sz="0" w:space="0" w:color="auto"/>
                                <w:left w:val="none" w:sz="0" w:space="0" w:color="auto"/>
                                <w:bottom w:val="none" w:sz="0" w:space="0" w:color="auto"/>
                                <w:right w:val="none" w:sz="0" w:space="0" w:color="auto"/>
                              </w:divBdr>
                              <w:divsChild>
                                <w:div w:id="316543524">
                                  <w:marLeft w:val="0"/>
                                  <w:marRight w:val="0"/>
                                  <w:marTop w:val="0"/>
                                  <w:marBottom w:val="0"/>
                                  <w:divBdr>
                                    <w:top w:val="none" w:sz="0" w:space="0" w:color="auto"/>
                                    <w:left w:val="none" w:sz="0" w:space="0" w:color="auto"/>
                                    <w:bottom w:val="none" w:sz="0" w:space="0" w:color="auto"/>
                                    <w:right w:val="none" w:sz="0" w:space="0" w:color="auto"/>
                                  </w:divBdr>
                                  <w:divsChild>
                                    <w:div w:id="2047829373">
                                      <w:marLeft w:val="0"/>
                                      <w:marRight w:val="0"/>
                                      <w:marTop w:val="0"/>
                                      <w:marBottom w:val="0"/>
                                      <w:divBdr>
                                        <w:top w:val="none" w:sz="0" w:space="0" w:color="auto"/>
                                        <w:left w:val="none" w:sz="0" w:space="0" w:color="auto"/>
                                        <w:bottom w:val="none" w:sz="0" w:space="0" w:color="auto"/>
                                        <w:right w:val="none" w:sz="0" w:space="0" w:color="auto"/>
                                      </w:divBdr>
                                      <w:divsChild>
                                        <w:div w:id="662859260">
                                          <w:marLeft w:val="0"/>
                                          <w:marRight w:val="0"/>
                                          <w:marTop w:val="0"/>
                                          <w:marBottom w:val="0"/>
                                          <w:divBdr>
                                            <w:top w:val="none" w:sz="0" w:space="0" w:color="auto"/>
                                            <w:left w:val="none" w:sz="0" w:space="0" w:color="auto"/>
                                            <w:bottom w:val="none" w:sz="0" w:space="0" w:color="auto"/>
                                            <w:right w:val="none" w:sz="0" w:space="0" w:color="auto"/>
                                          </w:divBdr>
                                          <w:divsChild>
                                            <w:div w:id="724259893">
                                              <w:marLeft w:val="0"/>
                                              <w:marRight w:val="0"/>
                                              <w:marTop w:val="0"/>
                                              <w:marBottom w:val="0"/>
                                              <w:divBdr>
                                                <w:top w:val="none" w:sz="0" w:space="0" w:color="auto"/>
                                                <w:left w:val="none" w:sz="0" w:space="0" w:color="auto"/>
                                                <w:bottom w:val="none" w:sz="0" w:space="0" w:color="auto"/>
                                                <w:right w:val="none" w:sz="0" w:space="0" w:color="auto"/>
                                              </w:divBdr>
                                              <w:divsChild>
                                                <w:div w:id="649213186">
                                                  <w:marLeft w:val="0"/>
                                                  <w:marRight w:val="0"/>
                                                  <w:marTop w:val="0"/>
                                                  <w:marBottom w:val="0"/>
                                                  <w:divBdr>
                                                    <w:top w:val="none" w:sz="0" w:space="0" w:color="auto"/>
                                                    <w:left w:val="none" w:sz="0" w:space="0" w:color="auto"/>
                                                    <w:bottom w:val="none" w:sz="0" w:space="0" w:color="auto"/>
                                                    <w:right w:val="none" w:sz="0" w:space="0" w:color="auto"/>
                                                  </w:divBdr>
                                                  <w:divsChild>
                                                    <w:div w:id="91497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6388780">
      <w:bodyDiv w:val="1"/>
      <w:marLeft w:val="0"/>
      <w:marRight w:val="0"/>
      <w:marTop w:val="0"/>
      <w:marBottom w:val="0"/>
      <w:divBdr>
        <w:top w:val="none" w:sz="0" w:space="0" w:color="auto"/>
        <w:left w:val="none" w:sz="0" w:space="0" w:color="auto"/>
        <w:bottom w:val="none" w:sz="0" w:space="0" w:color="auto"/>
        <w:right w:val="none" w:sz="0" w:space="0" w:color="auto"/>
      </w:divBdr>
      <w:divsChild>
        <w:div w:id="369260097">
          <w:marLeft w:val="0"/>
          <w:marRight w:val="0"/>
          <w:marTop w:val="0"/>
          <w:marBottom w:val="0"/>
          <w:divBdr>
            <w:top w:val="none" w:sz="0" w:space="0" w:color="auto"/>
            <w:left w:val="none" w:sz="0" w:space="0" w:color="auto"/>
            <w:bottom w:val="none" w:sz="0" w:space="0" w:color="auto"/>
            <w:right w:val="none" w:sz="0" w:space="0" w:color="auto"/>
          </w:divBdr>
          <w:divsChild>
            <w:div w:id="1936546920">
              <w:marLeft w:val="0"/>
              <w:marRight w:val="0"/>
              <w:marTop w:val="0"/>
              <w:marBottom w:val="0"/>
              <w:divBdr>
                <w:top w:val="none" w:sz="0" w:space="0" w:color="auto"/>
                <w:left w:val="none" w:sz="0" w:space="0" w:color="auto"/>
                <w:bottom w:val="none" w:sz="0" w:space="0" w:color="auto"/>
                <w:right w:val="none" w:sz="0" w:space="0" w:color="auto"/>
              </w:divBdr>
              <w:divsChild>
                <w:div w:id="1956906047">
                  <w:marLeft w:val="0"/>
                  <w:marRight w:val="0"/>
                  <w:marTop w:val="0"/>
                  <w:marBottom w:val="0"/>
                  <w:divBdr>
                    <w:top w:val="none" w:sz="0" w:space="0" w:color="auto"/>
                    <w:left w:val="none" w:sz="0" w:space="0" w:color="auto"/>
                    <w:bottom w:val="none" w:sz="0" w:space="0" w:color="auto"/>
                    <w:right w:val="none" w:sz="0" w:space="0" w:color="auto"/>
                  </w:divBdr>
                  <w:divsChild>
                    <w:div w:id="10054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552229">
      <w:bodyDiv w:val="1"/>
      <w:marLeft w:val="0"/>
      <w:marRight w:val="0"/>
      <w:marTop w:val="0"/>
      <w:marBottom w:val="0"/>
      <w:divBdr>
        <w:top w:val="none" w:sz="0" w:space="0" w:color="auto"/>
        <w:left w:val="none" w:sz="0" w:space="0" w:color="auto"/>
        <w:bottom w:val="none" w:sz="0" w:space="0" w:color="auto"/>
        <w:right w:val="none" w:sz="0" w:space="0" w:color="auto"/>
      </w:divBdr>
      <w:divsChild>
        <w:div w:id="111679341">
          <w:marLeft w:val="0"/>
          <w:marRight w:val="0"/>
          <w:marTop w:val="0"/>
          <w:marBottom w:val="0"/>
          <w:divBdr>
            <w:top w:val="none" w:sz="0" w:space="0" w:color="auto"/>
            <w:left w:val="none" w:sz="0" w:space="0" w:color="auto"/>
            <w:bottom w:val="none" w:sz="0" w:space="0" w:color="auto"/>
            <w:right w:val="none" w:sz="0" w:space="0" w:color="auto"/>
          </w:divBdr>
          <w:divsChild>
            <w:div w:id="1690913787">
              <w:marLeft w:val="0"/>
              <w:marRight w:val="0"/>
              <w:marTop w:val="0"/>
              <w:marBottom w:val="0"/>
              <w:divBdr>
                <w:top w:val="none" w:sz="0" w:space="0" w:color="auto"/>
                <w:left w:val="none" w:sz="0" w:space="0" w:color="auto"/>
                <w:bottom w:val="none" w:sz="0" w:space="0" w:color="auto"/>
                <w:right w:val="none" w:sz="0" w:space="0" w:color="auto"/>
              </w:divBdr>
              <w:divsChild>
                <w:div w:id="561600657">
                  <w:marLeft w:val="0"/>
                  <w:marRight w:val="0"/>
                  <w:marTop w:val="0"/>
                  <w:marBottom w:val="0"/>
                  <w:divBdr>
                    <w:top w:val="none" w:sz="0" w:space="0" w:color="auto"/>
                    <w:left w:val="none" w:sz="0" w:space="0" w:color="auto"/>
                    <w:bottom w:val="none" w:sz="0" w:space="0" w:color="auto"/>
                    <w:right w:val="none" w:sz="0" w:space="0" w:color="auto"/>
                  </w:divBdr>
                  <w:divsChild>
                    <w:div w:id="11822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08577">
      <w:bodyDiv w:val="1"/>
      <w:marLeft w:val="0"/>
      <w:marRight w:val="0"/>
      <w:marTop w:val="0"/>
      <w:marBottom w:val="0"/>
      <w:divBdr>
        <w:top w:val="none" w:sz="0" w:space="0" w:color="auto"/>
        <w:left w:val="none" w:sz="0" w:space="0" w:color="auto"/>
        <w:bottom w:val="none" w:sz="0" w:space="0" w:color="auto"/>
        <w:right w:val="none" w:sz="0" w:space="0" w:color="auto"/>
      </w:divBdr>
    </w:div>
    <w:div w:id="1597327887">
      <w:bodyDiv w:val="1"/>
      <w:marLeft w:val="0"/>
      <w:marRight w:val="0"/>
      <w:marTop w:val="0"/>
      <w:marBottom w:val="0"/>
      <w:divBdr>
        <w:top w:val="none" w:sz="0" w:space="0" w:color="auto"/>
        <w:left w:val="none" w:sz="0" w:space="0" w:color="auto"/>
        <w:bottom w:val="none" w:sz="0" w:space="0" w:color="auto"/>
        <w:right w:val="none" w:sz="0" w:space="0" w:color="auto"/>
      </w:divBdr>
      <w:divsChild>
        <w:div w:id="1658920547">
          <w:marLeft w:val="0"/>
          <w:marRight w:val="0"/>
          <w:marTop w:val="0"/>
          <w:marBottom w:val="0"/>
          <w:divBdr>
            <w:top w:val="none" w:sz="0" w:space="0" w:color="auto"/>
            <w:left w:val="none" w:sz="0" w:space="0" w:color="auto"/>
            <w:bottom w:val="none" w:sz="0" w:space="0" w:color="auto"/>
            <w:right w:val="none" w:sz="0" w:space="0" w:color="auto"/>
          </w:divBdr>
          <w:divsChild>
            <w:div w:id="1151872616">
              <w:marLeft w:val="0"/>
              <w:marRight w:val="0"/>
              <w:marTop w:val="0"/>
              <w:marBottom w:val="0"/>
              <w:divBdr>
                <w:top w:val="none" w:sz="0" w:space="0" w:color="auto"/>
                <w:left w:val="none" w:sz="0" w:space="0" w:color="auto"/>
                <w:bottom w:val="none" w:sz="0" w:space="0" w:color="auto"/>
                <w:right w:val="none" w:sz="0" w:space="0" w:color="auto"/>
              </w:divBdr>
              <w:divsChild>
                <w:div w:id="835534654">
                  <w:marLeft w:val="0"/>
                  <w:marRight w:val="0"/>
                  <w:marTop w:val="0"/>
                  <w:marBottom w:val="0"/>
                  <w:divBdr>
                    <w:top w:val="none" w:sz="0" w:space="0" w:color="auto"/>
                    <w:left w:val="none" w:sz="0" w:space="0" w:color="auto"/>
                    <w:bottom w:val="none" w:sz="0" w:space="0" w:color="auto"/>
                    <w:right w:val="none" w:sz="0" w:space="0" w:color="auto"/>
                  </w:divBdr>
                  <w:divsChild>
                    <w:div w:id="16445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063773">
      <w:bodyDiv w:val="1"/>
      <w:marLeft w:val="0"/>
      <w:marRight w:val="0"/>
      <w:marTop w:val="0"/>
      <w:marBottom w:val="0"/>
      <w:divBdr>
        <w:top w:val="none" w:sz="0" w:space="0" w:color="auto"/>
        <w:left w:val="none" w:sz="0" w:space="0" w:color="auto"/>
        <w:bottom w:val="none" w:sz="0" w:space="0" w:color="auto"/>
        <w:right w:val="none" w:sz="0" w:space="0" w:color="auto"/>
      </w:divBdr>
      <w:divsChild>
        <w:div w:id="1855729099">
          <w:marLeft w:val="0"/>
          <w:marRight w:val="0"/>
          <w:marTop w:val="0"/>
          <w:marBottom w:val="0"/>
          <w:divBdr>
            <w:top w:val="none" w:sz="0" w:space="0" w:color="auto"/>
            <w:left w:val="none" w:sz="0" w:space="0" w:color="auto"/>
            <w:bottom w:val="none" w:sz="0" w:space="0" w:color="auto"/>
            <w:right w:val="none" w:sz="0" w:space="0" w:color="auto"/>
          </w:divBdr>
          <w:divsChild>
            <w:div w:id="1932079100">
              <w:marLeft w:val="0"/>
              <w:marRight w:val="0"/>
              <w:marTop w:val="0"/>
              <w:marBottom w:val="0"/>
              <w:divBdr>
                <w:top w:val="none" w:sz="0" w:space="0" w:color="auto"/>
                <w:left w:val="none" w:sz="0" w:space="0" w:color="auto"/>
                <w:bottom w:val="none" w:sz="0" w:space="0" w:color="auto"/>
                <w:right w:val="none" w:sz="0" w:space="0" w:color="auto"/>
              </w:divBdr>
              <w:divsChild>
                <w:div w:id="201984110">
                  <w:marLeft w:val="0"/>
                  <w:marRight w:val="0"/>
                  <w:marTop w:val="0"/>
                  <w:marBottom w:val="0"/>
                  <w:divBdr>
                    <w:top w:val="none" w:sz="0" w:space="0" w:color="auto"/>
                    <w:left w:val="none" w:sz="0" w:space="0" w:color="auto"/>
                    <w:bottom w:val="none" w:sz="0" w:space="0" w:color="auto"/>
                    <w:right w:val="none" w:sz="0" w:space="0" w:color="auto"/>
                  </w:divBdr>
                </w:div>
                <w:div w:id="621620680">
                  <w:marLeft w:val="0"/>
                  <w:marRight w:val="0"/>
                  <w:marTop w:val="0"/>
                  <w:marBottom w:val="0"/>
                  <w:divBdr>
                    <w:top w:val="none" w:sz="0" w:space="0" w:color="auto"/>
                    <w:left w:val="none" w:sz="0" w:space="0" w:color="auto"/>
                    <w:bottom w:val="none" w:sz="0" w:space="0" w:color="auto"/>
                    <w:right w:val="none" w:sz="0" w:space="0" w:color="auto"/>
                  </w:divBdr>
                  <w:divsChild>
                    <w:div w:id="1342465926">
                      <w:marLeft w:val="0"/>
                      <w:marRight w:val="0"/>
                      <w:marTop w:val="0"/>
                      <w:marBottom w:val="0"/>
                      <w:divBdr>
                        <w:top w:val="none" w:sz="0" w:space="0" w:color="auto"/>
                        <w:left w:val="none" w:sz="0" w:space="0" w:color="auto"/>
                        <w:bottom w:val="none" w:sz="0" w:space="0" w:color="auto"/>
                        <w:right w:val="none" w:sz="0" w:space="0" w:color="auto"/>
                      </w:divBdr>
                      <w:divsChild>
                        <w:div w:id="2109547112">
                          <w:marLeft w:val="384"/>
                          <w:marRight w:val="0"/>
                          <w:marTop w:val="0"/>
                          <w:marBottom w:val="240"/>
                          <w:divBdr>
                            <w:top w:val="none" w:sz="0" w:space="0" w:color="auto"/>
                            <w:left w:val="none" w:sz="0" w:space="0" w:color="auto"/>
                            <w:bottom w:val="none" w:sz="0" w:space="0" w:color="auto"/>
                            <w:right w:val="none" w:sz="0" w:space="0" w:color="auto"/>
                          </w:divBdr>
                        </w:div>
                        <w:div w:id="299651320">
                          <w:marLeft w:val="0"/>
                          <w:marRight w:val="0"/>
                          <w:marTop w:val="0"/>
                          <w:marBottom w:val="0"/>
                          <w:divBdr>
                            <w:top w:val="none" w:sz="0" w:space="0" w:color="auto"/>
                            <w:left w:val="none" w:sz="0" w:space="0" w:color="auto"/>
                            <w:bottom w:val="none" w:sz="0" w:space="0" w:color="auto"/>
                            <w:right w:val="none" w:sz="0" w:space="0" w:color="auto"/>
                          </w:divBdr>
                          <w:divsChild>
                            <w:div w:id="1759331406">
                              <w:marLeft w:val="0"/>
                              <w:marRight w:val="0"/>
                              <w:marTop w:val="0"/>
                              <w:marBottom w:val="0"/>
                              <w:divBdr>
                                <w:top w:val="none" w:sz="0" w:space="0" w:color="auto"/>
                                <w:left w:val="none" w:sz="0" w:space="0" w:color="auto"/>
                                <w:bottom w:val="none" w:sz="0" w:space="0" w:color="auto"/>
                                <w:right w:val="none" w:sz="0" w:space="0" w:color="auto"/>
                              </w:divBdr>
                              <w:divsChild>
                                <w:div w:id="18606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895618">
      <w:bodyDiv w:val="1"/>
      <w:marLeft w:val="0"/>
      <w:marRight w:val="0"/>
      <w:marTop w:val="0"/>
      <w:marBottom w:val="0"/>
      <w:divBdr>
        <w:top w:val="none" w:sz="0" w:space="0" w:color="auto"/>
        <w:left w:val="none" w:sz="0" w:space="0" w:color="auto"/>
        <w:bottom w:val="none" w:sz="0" w:space="0" w:color="auto"/>
        <w:right w:val="none" w:sz="0" w:space="0" w:color="auto"/>
      </w:divBdr>
      <w:divsChild>
        <w:div w:id="638388604">
          <w:marLeft w:val="0"/>
          <w:marRight w:val="0"/>
          <w:marTop w:val="0"/>
          <w:marBottom w:val="0"/>
          <w:divBdr>
            <w:top w:val="none" w:sz="0" w:space="0" w:color="auto"/>
            <w:left w:val="none" w:sz="0" w:space="0" w:color="auto"/>
            <w:bottom w:val="none" w:sz="0" w:space="0" w:color="auto"/>
            <w:right w:val="none" w:sz="0" w:space="0" w:color="auto"/>
          </w:divBdr>
          <w:divsChild>
            <w:div w:id="1507550553">
              <w:marLeft w:val="0"/>
              <w:marRight w:val="0"/>
              <w:marTop w:val="0"/>
              <w:marBottom w:val="0"/>
              <w:divBdr>
                <w:top w:val="none" w:sz="0" w:space="0" w:color="auto"/>
                <w:left w:val="none" w:sz="0" w:space="0" w:color="auto"/>
                <w:bottom w:val="none" w:sz="0" w:space="0" w:color="auto"/>
                <w:right w:val="none" w:sz="0" w:space="0" w:color="auto"/>
              </w:divBdr>
              <w:divsChild>
                <w:div w:id="1267081667">
                  <w:marLeft w:val="0"/>
                  <w:marRight w:val="0"/>
                  <w:marTop w:val="0"/>
                  <w:marBottom w:val="0"/>
                  <w:divBdr>
                    <w:top w:val="none" w:sz="0" w:space="0" w:color="auto"/>
                    <w:left w:val="none" w:sz="0" w:space="0" w:color="auto"/>
                    <w:bottom w:val="none" w:sz="0" w:space="0" w:color="auto"/>
                    <w:right w:val="none" w:sz="0" w:space="0" w:color="auto"/>
                  </w:divBdr>
                  <w:divsChild>
                    <w:div w:id="60375043">
                      <w:marLeft w:val="0"/>
                      <w:marRight w:val="0"/>
                      <w:marTop w:val="0"/>
                      <w:marBottom w:val="0"/>
                      <w:divBdr>
                        <w:top w:val="none" w:sz="0" w:space="0" w:color="auto"/>
                        <w:left w:val="none" w:sz="0" w:space="0" w:color="auto"/>
                        <w:bottom w:val="none" w:sz="0" w:space="0" w:color="auto"/>
                        <w:right w:val="none" w:sz="0" w:space="0" w:color="auto"/>
                      </w:divBdr>
                      <w:divsChild>
                        <w:div w:id="264460658">
                          <w:marLeft w:val="0"/>
                          <w:marRight w:val="0"/>
                          <w:marTop w:val="0"/>
                          <w:marBottom w:val="0"/>
                          <w:divBdr>
                            <w:top w:val="none" w:sz="0" w:space="0" w:color="auto"/>
                            <w:left w:val="none" w:sz="0" w:space="0" w:color="auto"/>
                            <w:bottom w:val="none" w:sz="0" w:space="0" w:color="auto"/>
                            <w:right w:val="none" w:sz="0" w:space="0" w:color="auto"/>
                          </w:divBdr>
                          <w:divsChild>
                            <w:div w:id="246232942">
                              <w:marLeft w:val="0"/>
                              <w:marRight w:val="0"/>
                              <w:marTop w:val="0"/>
                              <w:marBottom w:val="0"/>
                              <w:divBdr>
                                <w:top w:val="none" w:sz="0" w:space="0" w:color="auto"/>
                                <w:left w:val="none" w:sz="0" w:space="0" w:color="auto"/>
                                <w:bottom w:val="none" w:sz="0" w:space="0" w:color="auto"/>
                                <w:right w:val="none" w:sz="0" w:space="0" w:color="auto"/>
                              </w:divBdr>
                              <w:divsChild>
                                <w:div w:id="15086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eny.iprima.cz/zdravi/jablko-denne-a-nepotrebujete-doktora-jsou-opravdu-jablka-tak-zdrava" TargetMode="External"/><Relationship Id="rId18" Type="http://schemas.openxmlformats.org/officeDocument/2006/relationships/hyperlink" Target="https://cs.wikipedia.org/wiki/Plod_(botanika)" TargetMode="External"/><Relationship Id="rId26" Type="http://schemas.openxmlformats.org/officeDocument/2006/relationships/hyperlink" Target="https://cs.wikipedia.org/wiki/Bu%C5%88ka" TargetMode="External"/><Relationship Id="rId39" Type="http://schemas.openxmlformats.org/officeDocument/2006/relationships/hyperlink" Target="https://fresh.iprima.cz/recepty/jablecny-kolac-sorechy" TargetMode="Externa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hyperlink" Target="https://fresh.iprima.cz/jak-na-to/neco-na-tom-jablku-je-ktere-je-lepsi-na-kolac-a-ktere-detem-na-svacinu" TargetMode="External"/><Relationship Id="rId42" Type="http://schemas.openxmlformats.org/officeDocument/2006/relationships/hyperlink" Target="https://living.iprima.cz/zahrada/vyrobte-si-bajecne-krizaly-z-jablek-hrusek" TargetMode="External"/><Relationship Id="rId7" Type="http://schemas.openxmlformats.org/officeDocument/2006/relationships/hyperlink" Target="https://commons.wikimedia.org/wiki/File:Fuji_apple.jpg" TargetMode="External"/><Relationship Id="rId12" Type="http://schemas.openxmlformats.org/officeDocument/2006/relationships/hyperlink" Target="https://cs.wikipedia.org/wiki/Hru%C5%A1ka" TargetMode="External"/><Relationship Id="rId17" Type="http://schemas.openxmlformats.org/officeDocument/2006/relationships/hyperlink" Target="https://cs.wikipedia.org/wiki/Odr%C5%AFda" TargetMode="External"/><Relationship Id="rId25" Type="http://schemas.openxmlformats.org/officeDocument/2006/relationships/hyperlink" Target="https://cs.wikipedia.org/wiki/%C4%8Clov%C4%9Bk" TargetMode="External"/><Relationship Id="rId33" Type="http://schemas.openxmlformats.org/officeDocument/2006/relationships/image" Target="media/image3.jpeg"/><Relationship Id="rId38" Type="http://schemas.openxmlformats.org/officeDocument/2006/relationships/hyperlink" Target="https://fresh.iprima.cz/recepty/mamcin-pivni-strudl" TargetMode="External"/><Relationship Id="rId2" Type="http://schemas.openxmlformats.org/officeDocument/2006/relationships/numbering" Target="numbering.xml"/><Relationship Id="rId16" Type="http://schemas.openxmlformats.org/officeDocument/2006/relationships/hyperlink" Target="https://cs.wikipedia.org/wiki/Podzim" TargetMode="External"/><Relationship Id="rId20" Type="http://schemas.openxmlformats.org/officeDocument/2006/relationships/hyperlink" Target="https://commons.wikimedia.org/wiki/File:Rosaceae_Malus_pumila_Malus_pumila_Var_domestica_Apples_Fuji.jpg" TargetMode="External"/><Relationship Id="rId29" Type="http://schemas.openxmlformats.org/officeDocument/2006/relationships/hyperlink" Target="https://cs.wikipedia.org/wiki/Mozek" TargetMode="External"/><Relationship Id="rId41" Type="http://schemas.openxmlformats.org/officeDocument/2006/relationships/hyperlink" Target="https://prima.iprima.cz/jste-co-jite-2006-2012/zemlovka" TargetMode="External"/><Relationship Id="rId1" Type="http://schemas.openxmlformats.org/officeDocument/2006/relationships/customXml" Target="../customXml/item1.xml"/><Relationship Id="rId6" Type="http://schemas.openxmlformats.org/officeDocument/2006/relationships/hyperlink" Target="mailto:armstarkova.a@seznam.cz" TargetMode="External"/><Relationship Id="rId11" Type="http://schemas.openxmlformats.org/officeDocument/2006/relationships/hyperlink" Target="https://cs.wikipedia.org/wiki/Malvice" TargetMode="External"/><Relationship Id="rId24" Type="http://schemas.openxmlformats.org/officeDocument/2006/relationships/hyperlink" Target="https://cs.wikipedia.org/wiki/DNA" TargetMode="External"/><Relationship Id="rId32" Type="http://schemas.openxmlformats.org/officeDocument/2006/relationships/hyperlink" Target="https://zoommagazin.iprima.cz/veda-technika/roboti-uz-muzou-sklizet-jablka-prototyp-vysaje-ovoce-ze-stromu" TargetMode="External"/><Relationship Id="rId37" Type="http://schemas.openxmlformats.org/officeDocument/2006/relationships/hyperlink" Target="https://fresh.iprima.cz/recepty/bramborovy-salat-s-jablky-sunkou-od-kosti/" TargetMode="External"/><Relationship Id="rId40" Type="http://schemas.openxmlformats.org/officeDocument/2006/relationships/hyperlink" Target="https://fresh.iprima.cz/recepty/vlacne-jablecne-vdolky" TargetMode="External"/><Relationship Id="rId5" Type="http://schemas.openxmlformats.org/officeDocument/2006/relationships/webSettings" Target="webSettings.xml"/><Relationship Id="rId15" Type="http://schemas.openxmlformats.org/officeDocument/2006/relationships/hyperlink" Target="https://cs.wikipedia.org/wiki/L%C3%A9to" TargetMode="External"/><Relationship Id="rId23" Type="http://schemas.openxmlformats.org/officeDocument/2006/relationships/hyperlink" Target="https://cs.wikipedia.org/wiki/Antioxidant" TargetMode="External"/><Relationship Id="rId28" Type="http://schemas.openxmlformats.org/officeDocument/2006/relationships/hyperlink" Target="https://cs.wikipedia.org/wiki/Vl%C3%A1knina" TargetMode="External"/><Relationship Id="rId36" Type="http://schemas.openxmlformats.org/officeDocument/2006/relationships/hyperlink" Target="https://fresh.iprima.cz/recepty/pecene-kure-s-jablky-slaninou" TargetMode="External"/><Relationship Id="rId10" Type="http://schemas.openxmlformats.org/officeDocument/2006/relationships/hyperlink" Target="https://cs.wikipedia.org/wiki/Ovoce" TargetMode="External"/><Relationship Id="rId19" Type="http://schemas.openxmlformats.org/officeDocument/2006/relationships/hyperlink" Target="https://cs.wikipedia.org/wiki/Jaro" TargetMode="External"/><Relationship Id="rId31" Type="http://schemas.openxmlformats.org/officeDocument/2006/relationships/hyperlink" Target="https://cs.wikipedia.org/wiki/Alzheimerova_chorob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s.wikipedia.org/wiki/Jablo%C5%88" TargetMode="External"/><Relationship Id="rId14" Type="http://schemas.openxmlformats.org/officeDocument/2006/relationships/hyperlink" Target="https://zeny.iprima.cz/diety/vlaknina-v-jidelnicku-aneb-jak-si-vykartacovat-streva" TargetMode="External"/><Relationship Id="rId22" Type="http://schemas.openxmlformats.org/officeDocument/2006/relationships/hyperlink" Target="https://cs.wikipedia.org/wiki/Vitam%C3%ADn_C" TargetMode="External"/><Relationship Id="rId27" Type="http://schemas.openxmlformats.org/officeDocument/2006/relationships/hyperlink" Target="https://cs.wikipedia.org/wiki/Rakovina" TargetMode="External"/><Relationship Id="rId30" Type="http://schemas.openxmlformats.org/officeDocument/2006/relationships/hyperlink" Target="https://cs.wikipedia.org/wiki/Parkinsonova_choroba" TargetMode="External"/><Relationship Id="rId35" Type="http://schemas.openxmlformats.org/officeDocument/2006/relationships/hyperlink" Target="https://fresh.iprima.cz/recepty/domaci-jablecna-presnidavka" TargetMode="External"/><Relationship Id="rId43"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15EEF-E718-458F-B840-B9BD96F2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1071</Words>
  <Characters>6323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NTB5</dc:creator>
  <cp:keywords/>
  <dc:description/>
  <cp:lastModifiedBy>Fremundova</cp:lastModifiedBy>
  <cp:revision>9</cp:revision>
  <dcterms:created xsi:type="dcterms:W3CDTF">2020-11-02T21:50:00Z</dcterms:created>
  <dcterms:modified xsi:type="dcterms:W3CDTF">2021-01-05T08:23:00Z</dcterms:modified>
</cp:coreProperties>
</file>