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EC5C1" w14:textId="6241DF07" w:rsidR="00B56C49" w:rsidRDefault="00B56C49" w:rsidP="0054632B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Opakování </w:t>
      </w:r>
      <w:r w:rsidR="00CB18DF">
        <w:rPr>
          <w:b/>
          <w:sz w:val="36"/>
          <w:szCs w:val="36"/>
          <w:u w:val="single"/>
        </w:rPr>
        <w:t xml:space="preserve">VO </w:t>
      </w:r>
      <w:r>
        <w:rPr>
          <w:b/>
          <w:sz w:val="36"/>
          <w:szCs w:val="36"/>
          <w:u w:val="single"/>
        </w:rPr>
        <w:t>– pracovní list</w:t>
      </w:r>
      <w:r w:rsidR="009A2795">
        <w:rPr>
          <w:b/>
          <w:sz w:val="36"/>
          <w:szCs w:val="36"/>
          <w:u w:val="single"/>
        </w:rPr>
        <w:t xml:space="preserve"> č.2 </w:t>
      </w:r>
      <w:r w:rsidR="001E6333">
        <w:rPr>
          <w:b/>
          <w:sz w:val="36"/>
          <w:szCs w:val="36"/>
          <w:u w:val="single"/>
        </w:rPr>
        <w:t xml:space="preserve"> </w:t>
      </w:r>
      <w:r w:rsidR="0054632B" w:rsidRPr="001E6333">
        <w:rPr>
          <w:b/>
          <w:sz w:val="36"/>
          <w:szCs w:val="36"/>
        </w:rPr>
        <w:t xml:space="preserve"> </w:t>
      </w:r>
      <w:r w:rsidR="000842B9">
        <w:rPr>
          <w:b/>
          <w:sz w:val="36"/>
          <w:szCs w:val="36"/>
        </w:rPr>
        <w:t xml:space="preserve">                     </w:t>
      </w:r>
      <w:r w:rsidR="001E6333" w:rsidRPr="001E6333">
        <w:rPr>
          <w:b/>
          <w:sz w:val="36"/>
          <w:szCs w:val="36"/>
        </w:rPr>
        <w:t xml:space="preserve">  </w:t>
      </w:r>
      <w:r w:rsidR="00CB18DF">
        <w:rPr>
          <w:b/>
          <w:sz w:val="36"/>
          <w:szCs w:val="36"/>
          <w:u w:val="single"/>
        </w:rPr>
        <w:t>7</w:t>
      </w:r>
      <w:r>
        <w:rPr>
          <w:b/>
          <w:sz w:val="36"/>
          <w:szCs w:val="36"/>
          <w:u w:val="single"/>
        </w:rPr>
        <w:t>.ročník</w:t>
      </w:r>
    </w:p>
    <w:p w14:paraId="55B567CF" w14:textId="1F468AC3" w:rsidR="00D5240B" w:rsidRPr="00D5240B" w:rsidRDefault="009A2795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Jak se dělí pravidla chování, vyjmenuj </w:t>
      </w:r>
      <w:proofErr w:type="gramStart"/>
      <w:r>
        <w:rPr>
          <w:sz w:val="36"/>
          <w:szCs w:val="36"/>
        </w:rPr>
        <w:t>skupiny</w:t>
      </w:r>
      <w:r w:rsidR="00CB18DF">
        <w:rPr>
          <w:sz w:val="36"/>
          <w:szCs w:val="36"/>
        </w:rPr>
        <w:t>(</w:t>
      </w:r>
      <w:proofErr w:type="gramEnd"/>
      <w:r>
        <w:rPr>
          <w:sz w:val="36"/>
          <w:szCs w:val="36"/>
        </w:rPr>
        <w:t>3</w:t>
      </w:r>
      <w:r w:rsidR="00CB18DF">
        <w:rPr>
          <w:sz w:val="36"/>
          <w:szCs w:val="36"/>
        </w:rPr>
        <w:t>):</w:t>
      </w:r>
    </w:p>
    <w:p w14:paraId="2B5C6337" w14:textId="77777777" w:rsidR="0054632B" w:rsidRPr="000842B9" w:rsidRDefault="000842B9" w:rsidP="00D5240B">
      <w:pPr>
        <w:pStyle w:val="Odstavecseseznamem"/>
        <w:rPr>
          <w:b/>
          <w:sz w:val="36"/>
          <w:szCs w:val="36"/>
        </w:rPr>
      </w:pPr>
      <w:r>
        <w:rPr>
          <w:sz w:val="36"/>
          <w:szCs w:val="36"/>
        </w:rPr>
        <w:br/>
      </w:r>
      <w:r>
        <w:rPr>
          <w:sz w:val="36"/>
          <w:szCs w:val="36"/>
        </w:rPr>
        <w:br/>
      </w:r>
    </w:p>
    <w:p w14:paraId="125707DB" w14:textId="613FDFF1" w:rsidR="000842B9" w:rsidRPr="00D5240B" w:rsidRDefault="00CB18DF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Vysvětli </w:t>
      </w:r>
      <w:r w:rsidR="009A2795">
        <w:rPr>
          <w:sz w:val="36"/>
          <w:szCs w:val="36"/>
        </w:rPr>
        <w:t>1 skupinu pravidel – co stanoví (při porušení lze soudně stíhat)</w:t>
      </w:r>
      <w:r>
        <w:rPr>
          <w:sz w:val="36"/>
          <w:szCs w:val="36"/>
        </w:rPr>
        <w:t xml:space="preserve">: 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</w:p>
    <w:p w14:paraId="2FD50BFD" w14:textId="77777777" w:rsidR="00D5240B" w:rsidRDefault="00D5240B" w:rsidP="00D5240B">
      <w:pPr>
        <w:rPr>
          <w:b/>
          <w:sz w:val="36"/>
          <w:szCs w:val="36"/>
        </w:rPr>
      </w:pPr>
    </w:p>
    <w:p w14:paraId="1B39C1ED" w14:textId="77777777" w:rsidR="00D5240B" w:rsidRDefault="00D5240B" w:rsidP="00D5240B">
      <w:pPr>
        <w:rPr>
          <w:b/>
          <w:sz w:val="36"/>
          <w:szCs w:val="36"/>
        </w:rPr>
      </w:pPr>
    </w:p>
    <w:p w14:paraId="11D172D9" w14:textId="77777777" w:rsidR="00D5240B" w:rsidRPr="00D5240B" w:rsidRDefault="00D5240B" w:rsidP="00D5240B">
      <w:pPr>
        <w:rPr>
          <w:b/>
          <w:sz w:val="36"/>
          <w:szCs w:val="36"/>
        </w:rPr>
      </w:pPr>
    </w:p>
    <w:p w14:paraId="2B2FA8D4" w14:textId="39B03F17" w:rsidR="000842B9" w:rsidRPr="0054632B" w:rsidRDefault="009A2795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bCs/>
          <w:sz w:val="36"/>
          <w:szCs w:val="36"/>
        </w:rPr>
        <w:t xml:space="preserve">Popiš 2.skupinu pravidel </w:t>
      </w:r>
      <w:proofErr w:type="gramStart"/>
      <w:r>
        <w:rPr>
          <w:bCs/>
          <w:sz w:val="36"/>
          <w:szCs w:val="36"/>
        </w:rPr>
        <w:t>( při</w:t>
      </w:r>
      <w:proofErr w:type="gramEnd"/>
      <w:r>
        <w:rPr>
          <w:bCs/>
          <w:sz w:val="36"/>
          <w:szCs w:val="36"/>
        </w:rPr>
        <w:t xml:space="preserve"> porušení nelze soudně stíhat)</w:t>
      </w:r>
      <w:r w:rsidR="00CB18DF">
        <w:rPr>
          <w:bCs/>
          <w:sz w:val="36"/>
          <w:szCs w:val="36"/>
        </w:rPr>
        <w:t xml:space="preserve"> :</w:t>
      </w:r>
    </w:p>
    <w:p w14:paraId="5E6C971E" w14:textId="77777777" w:rsidR="00D5240B" w:rsidRDefault="0054632B" w:rsidP="0054632B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br/>
      </w:r>
    </w:p>
    <w:p w14:paraId="06EE4C65" w14:textId="77777777" w:rsidR="00B56C49" w:rsidRPr="0054632B" w:rsidRDefault="00B56C49" w:rsidP="0054632B">
      <w:pPr>
        <w:pStyle w:val="Odstavecseseznamem"/>
        <w:rPr>
          <w:b/>
          <w:sz w:val="36"/>
          <w:szCs w:val="36"/>
        </w:rPr>
      </w:pPr>
    </w:p>
    <w:p w14:paraId="7EF560C8" w14:textId="0D05DE3A" w:rsidR="0054632B" w:rsidRPr="0054632B" w:rsidRDefault="00CB18DF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Vysvětli</w:t>
      </w:r>
      <w:r w:rsidR="009A2795">
        <w:rPr>
          <w:sz w:val="36"/>
          <w:szCs w:val="36"/>
        </w:rPr>
        <w:t xml:space="preserve"> 3.skupinu </w:t>
      </w:r>
      <w:proofErr w:type="gramStart"/>
      <w:r w:rsidR="009A2795">
        <w:rPr>
          <w:sz w:val="36"/>
          <w:szCs w:val="36"/>
        </w:rPr>
        <w:t>( také</w:t>
      </w:r>
      <w:proofErr w:type="gramEnd"/>
      <w:r w:rsidR="009A2795">
        <w:rPr>
          <w:sz w:val="36"/>
          <w:szCs w:val="36"/>
        </w:rPr>
        <w:t xml:space="preserve"> nelze soudně stíhat)</w:t>
      </w:r>
      <w:r w:rsidR="00B56C49">
        <w:rPr>
          <w:sz w:val="36"/>
          <w:szCs w:val="36"/>
        </w:rPr>
        <w:t xml:space="preserve">: </w:t>
      </w:r>
    </w:p>
    <w:p w14:paraId="268ECB4C" w14:textId="5126E5D5" w:rsidR="00B56C49" w:rsidRPr="00CB18DF" w:rsidRDefault="00CB18DF" w:rsidP="00F75789">
      <w:pPr>
        <w:pStyle w:val="Odstavecseseznamem"/>
        <w:rPr>
          <w:b/>
          <w:sz w:val="36"/>
          <w:szCs w:val="36"/>
        </w:rPr>
      </w:pPr>
      <w:r>
        <w:rPr>
          <w:noProof/>
          <w:sz w:val="36"/>
          <w:szCs w:val="36"/>
          <w:lang w:eastAsia="cs-CZ"/>
        </w:rPr>
        <w:br/>
      </w:r>
      <w:r>
        <w:rPr>
          <w:noProof/>
          <w:sz w:val="36"/>
          <w:szCs w:val="36"/>
          <w:lang w:eastAsia="cs-CZ"/>
        </w:rPr>
        <w:br/>
      </w:r>
      <w:r>
        <w:rPr>
          <w:noProof/>
          <w:sz w:val="36"/>
          <w:szCs w:val="36"/>
          <w:lang w:eastAsia="cs-CZ"/>
        </w:rPr>
        <w:br/>
      </w:r>
    </w:p>
    <w:p w14:paraId="4F19F927" w14:textId="31F86DAA" w:rsidR="00D5240B" w:rsidRPr="00D5240B" w:rsidRDefault="009A2795" w:rsidP="00D5240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 to je asertivita</w:t>
      </w:r>
      <w:r w:rsidR="00622408">
        <w:rPr>
          <w:sz w:val="36"/>
          <w:szCs w:val="36"/>
        </w:rPr>
        <w:t>?</w:t>
      </w:r>
      <w:r w:rsidR="00622408">
        <w:rPr>
          <w:sz w:val="36"/>
          <w:szCs w:val="36"/>
        </w:rPr>
        <w:br/>
      </w:r>
    </w:p>
    <w:p w14:paraId="32781F24" w14:textId="77777777" w:rsidR="00D5240B" w:rsidRDefault="00D5240B" w:rsidP="00D5240B">
      <w:pPr>
        <w:pStyle w:val="Odstavecseseznamem"/>
        <w:rPr>
          <w:sz w:val="36"/>
          <w:szCs w:val="36"/>
        </w:rPr>
      </w:pPr>
    </w:p>
    <w:p w14:paraId="454F76FA" w14:textId="3EE24B0D" w:rsidR="00CF6D24" w:rsidRPr="00D5240B" w:rsidRDefault="00CF6D24" w:rsidP="00D5240B">
      <w:pPr>
        <w:pStyle w:val="Odstavecseseznamem"/>
        <w:rPr>
          <w:sz w:val="36"/>
          <w:szCs w:val="36"/>
        </w:rPr>
      </w:pPr>
      <w:r w:rsidRPr="00D5240B">
        <w:rPr>
          <w:sz w:val="36"/>
          <w:szCs w:val="36"/>
        </w:rPr>
        <w:br/>
        <w:t>Můžete použít učební materiál, či učebnici, odpovědi zašlete na</w:t>
      </w:r>
      <w:r w:rsidRPr="00D5240B">
        <w:rPr>
          <w:sz w:val="36"/>
          <w:szCs w:val="36"/>
        </w:rPr>
        <w:br/>
        <w:t xml:space="preserve">mail : </w:t>
      </w:r>
      <w:hyperlink r:id="rId5" w:history="1">
        <w:r w:rsidR="00CB18DF" w:rsidRPr="00EB3F87">
          <w:rPr>
            <w:rStyle w:val="Hypertextovodkaz"/>
            <w:sz w:val="36"/>
            <w:szCs w:val="36"/>
          </w:rPr>
          <w:t>ucitelkaiva2@</w:t>
        </w:r>
        <w:r w:rsidR="00CB18DF" w:rsidRPr="00EB3F87">
          <w:rPr>
            <w:rStyle w:val="Hypertextovodkaz"/>
            <w:rFonts w:ascii="Segoe UI Symbol" w:hAnsi="Segoe UI Symbol"/>
            <w:sz w:val="36"/>
            <w:szCs w:val="36"/>
          </w:rPr>
          <w:t>seznam.cz</w:t>
        </w:r>
      </w:hyperlink>
      <w:r w:rsidR="00D5240B">
        <w:rPr>
          <w:rFonts w:ascii="Segoe UI Symbol" w:hAnsi="Segoe UI Symbol"/>
          <w:sz w:val="36"/>
          <w:szCs w:val="36"/>
        </w:rPr>
        <w:t xml:space="preserve">, do </w:t>
      </w:r>
      <w:r w:rsidR="009A2795">
        <w:rPr>
          <w:rFonts w:ascii="Segoe UI Symbol" w:hAnsi="Segoe UI Symbol"/>
          <w:sz w:val="36"/>
          <w:szCs w:val="36"/>
        </w:rPr>
        <w:t>25</w:t>
      </w:r>
      <w:r w:rsidR="00D5240B">
        <w:rPr>
          <w:rFonts w:ascii="Segoe UI Symbol" w:hAnsi="Segoe UI Symbol"/>
          <w:sz w:val="36"/>
          <w:szCs w:val="36"/>
        </w:rPr>
        <w:t>.</w:t>
      </w:r>
      <w:r w:rsidR="00CB18DF">
        <w:rPr>
          <w:rFonts w:ascii="Segoe UI Symbol" w:hAnsi="Segoe UI Symbol"/>
          <w:sz w:val="36"/>
          <w:szCs w:val="36"/>
        </w:rPr>
        <w:t>1</w:t>
      </w:r>
      <w:r w:rsidRPr="00D5240B">
        <w:rPr>
          <w:rFonts w:ascii="Segoe UI Symbol" w:hAnsi="Segoe UI Symbol"/>
          <w:sz w:val="36"/>
          <w:szCs w:val="36"/>
        </w:rPr>
        <w:t>.202</w:t>
      </w:r>
      <w:r w:rsidR="00CB18DF">
        <w:rPr>
          <w:rFonts w:ascii="Segoe UI Symbol" w:hAnsi="Segoe UI Symbol"/>
          <w:sz w:val="36"/>
          <w:szCs w:val="36"/>
        </w:rPr>
        <w:t>1</w:t>
      </w:r>
      <w:r w:rsidRPr="00D5240B">
        <w:rPr>
          <w:rFonts w:ascii="Segoe UI Symbol" w:hAnsi="Segoe UI Symbol"/>
          <w:sz w:val="36"/>
          <w:szCs w:val="36"/>
        </w:rPr>
        <w:t>.Držím palce !!!!!!</w:t>
      </w:r>
    </w:p>
    <w:sectPr w:rsidR="00CF6D24" w:rsidRPr="00D5240B" w:rsidSect="00CF6D24"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1F81"/>
    <w:multiLevelType w:val="hybridMultilevel"/>
    <w:tmpl w:val="7936A314"/>
    <w:lvl w:ilvl="0" w:tplc="D2720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49"/>
    <w:rsid w:val="000842B9"/>
    <w:rsid w:val="001E6333"/>
    <w:rsid w:val="0054632B"/>
    <w:rsid w:val="00622408"/>
    <w:rsid w:val="009A2795"/>
    <w:rsid w:val="009E7CCF"/>
    <w:rsid w:val="00B56C49"/>
    <w:rsid w:val="00CB18DF"/>
    <w:rsid w:val="00CF6D24"/>
    <w:rsid w:val="00D5240B"/>
    <w:rsid w:val="00EA1A11"/>
    <w:rsid w:val="00F7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18AF"/>
  <w15:chartTrackingRefBased/>
  <w15:docId w15:val="{B2B2A36A-AF66-458F-A944-BB9FE0A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C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D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1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itelkaiva2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NTB6</dc:creator>
  <cp:keywords/>
  <dc:description/>
  <cp:lastModifiedBy>Ivana Zelenková</cp:lastModifiedBy>
  <cp:revision>2</cp:revision>
  <dcterms:created xsi:type="dcterms:W3CDTF">2021-01-19T14:57:00Z</dcterms:created>
  <dcterms:modified xsi:type="dcterms:W3CDTF">2021-01-19T14:57:00Z</dcterms:modified>
</cp:coreProperties>
</file>